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0A1F" w14:textId="77777777" w:rsidR="00346AFD" w:rsidRPr="00CE7E5F" w:rsidRDefault="00900093" w:rsidP="00346AFD">
      <w:pPr>
        <w:pStyle w:val="Default"/>
        <w:spacing w:line="360" w:lineRule="auto"/>
        <w:jc w:val="center"/>
        <w:rPr>
          <w:rFonts w:ascii="Gilroy-Regular" w:hAnsi="Gilroy-Regular"/>
          <w:b/>
        </w:rPr>
      </w:pPr>
      <w:r w:rsidRPr="00CE7E5F">
        <w:rPr>
          <w:rFonts w:ascii="Gilroy-Regular" w:hAnsi="Gilroy-Regular"/>
          <w:noProof/>
          <w:lang w:eastAsia="en-GB"/>
        </w:rPr>
        <w:drawing>
          <wp:inline distT="0" distB="0" distL="0" distR="0" wp14:anchorId="591292C6" wp14:editId="3895965D">
            <wp:extent cx="892175" cy="1019175"/>
            <wp:effectExtent l="0" t="0" r="3175" b="9525"/>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1DD526DF" w14:textId="77777777" w:rsidR="00A83269" w:rsidRPr="00CE7E5F" w:rsidRDefault="00A83269" w:rsidP="00900093">
      <w:pPr>
        <w:pStyle w:val="Default"/>
        <w:spacing w:line="360" w:lineRule="auto"/>
        <w:jc w:val="center"/>
        <w:rPr>
          <w:rFonts w:ascii="Gilroy-Regular" w:hAnsi="Gilroy-Regular"/>
          <w:b/>
        </w:rPr>
      </w:pPr>
    </w:p>
    <w:p w14:paraId="15410A29" w14:textId="45853B4A" w:rsidR="003F66B4" w:rsidRPr="00CE7E5F" w:rsidRDefault="009A4BB1" w:rsidP="003F66B4">
      <w:pPr>
        <w:spacing w:line="360" w:lineRule="auto"/>
        <w:rPr>
          <w:rFonts w:ascii="Gilroy-Regular" w:hAnsi="Gilroy-Regular" w:cs="Arial"/>
          <w:b/>
        </w:rPr>
      </w:pPr>
      <w:r>
        <w:rPr>
          <w:rFonts w:ascii="Gilroy-Regular" w:hAnsi="Gilroy-Regular" w:cs="Arial"/>
          <w:b/>
        </w:rPr>
        <w:t>TEMPORARY MAINTENANCE OFFICER</w:t>
      </w:r>
    </w:p>
    <w:p w14:paraId="7B2F95DE" w14:textId="77777777" w:rsidR="00A83269" w:rsidRPr="00CE7E5F" w:rsidRDefault="00A83269" w:rsidP="00346AFD">
      <w:pPr>
        <w:pStyle w:val="Default"/>
        <w:spacing w:line="360" w:lineRule="auto"/>
        <w:rPr>
          <w:rFonts w:ascii="Gilroy-Regular" w:hAnsi="Gilroy-Regular" w:cs="Arial"/>
          <w:b/>
        </w:rPr>
      </w:pPr>
    </w:p>
    <w:p w14:paraId="6B9550B8" w14:textId="77777777" w:rsidR="00346AFD" w:rsidRPr="00CE7E5F" w:rsidRDefault="00346AFD" w:rsidP="00346AFD">
      <w:pPr>
        <w:pStyle w:val="Default"/>
        <w:spacing w:line="360" w:lineRule="auto"/>
        <w:rPr>
          <w:rFonts w:ascii="Gilroy-Regular" w:hAnsi="Gilroy-Regular" w:cs="Arial"/>
          <w:b/>
        </w:rPr>
      </w:pPr>
      <w:r w:rsidRPr="00CE7E5F">
        <w:rPr>
          <w:rFonts w:ascii="Gilroy-Regular" w:hAnsi="Gilroy-Regular" w:cs="Arial"/>
          <w:b/>
        </w:rPr>
        <w:t>APP</w:t>
      </w:r>
      <w:r w:rsidR="00E8551F" w:rsidRPr="00CE7E5F">
        <w:rPr>
          <w:rFonts w:ascii="Gilroy-Regular" w:hAnsi="Gilroy-Regular" w:cs="Arial"/>
          <w:b/>
        </w:rPr>
        <w:t>L</w:t>
      </w:r>
      <w:r w:rsidRPr="00CE7E5F">
        <w:rPr>
          <w:rFonts w:ascii="Gilroy-Regular" w:hAnsi="Gilroy-Regular" w:cs="Arial"/>
          <w:b/>
        </w:rPr>
        <w:t>ICATION PACK</w:t>
      </w:r>
    </w:p>
    <w:p w14:paraId="5A469269" w14:textId="77777777" w:rsidR="00346AFD" w:rsidRPr="00CE7E5F" w:rsidRDefault="00346AFD" w:rsidP="00B31C67">
      <w:pPr>
        <w:pStyle w:val="Default"/>
        <w:spacing w:line="276" w:lineRule="auto"/>
        <w:rPr>
          <w:rFonts w:ascii="Gilroy-Regular" w:hAnsi="Gilroy-Regular" w:cs="Arial"/>
        </w:rPr>
      </w:pPr>
      <w:r w:rsidRPr="00CE7E5F">
        <w:rPr>
          <w:rFonts w:ascii="Gilroy-Regular" w:hAnsi="Gilroy-Regular" w:cs="Arial"/>
        </w:rPr>
        <w:t>Thank you for your interest in working at The Royal Belfast Academical Institution</w:t>
      </w:r>
      <w:r w:rsidR="004A1343" w:rsidRPr="00CE7E5F">
        <w:rPr>
          <w:rFonts w:ascii="Gilroy-Regular" w:hAnsi="Gilroy-Regular" w:cs="Arial"/>
        </w:rPr>
        <w:t xml:space="preserve"> (RBAI)</w:t>
      </w:r>
      <w:r w:rsidRPr="00CE7E5F">
        <w:rPr>
          <w:rFonts w:ascii="Gilroy-Regular" w:hAnsi="Gilroy-Regular" w:cs="Arial"/>
        </w:rPr>
        <w:t xml:space="preserve">. This </w:t>
      </w:r>
      <w:r w:rsidR="00D20399" w:rsidRPr="00CE7E5F">
        <w:rPr>
          <w:rFonts w:ascii="Gilroy-Regular" w:hAnsi="Gilroy-Regular" w:cs="Arial"/>
        </w:rPr>
        <w:t>a</w:t>
      </w:r>
      <w:r w:rsidRPr="00CE7E5F">
        <w:rPr>
          <w:rFonts w:ascii="Gilroy-Regular" w:hAnsi="Gilroy-Regular" w:cs="Arial"/>
        </w:rPr>
        <w:t xml:space="preserve">pplication </w:t>
      </w:r>
      <w:r w:rsidR="00D20399" w:rsidRPr="00CE7E5F">
        <w:rPr>
          <w:rFonts w:ascii="Gilroy-Regular" w:hAnsi="Gilroy-Regular" w:cs="Arial"/>
        </w:rPr>
        <w:t>p</w:t>
      </w:r>
      <w:r w:rsidRPr="00CE7E5F">
        <w:rPr>
          <w:rFonts w:ascii="Gilroy-Regular" w:hAnsi="Gilroy-Regular" w:cs="Arial"/>
        </w:rPr>
        <w:t xml:space="preserve">ack contains the information required to help you complete your application. </w:t>
      </w:r>
      <w:r w:rsidR="00707B64" w:rsidRPr="00CE7E5F">
        <w:rPr>
          <w:rFonts w:ascii="Gilroy-Regular" w:hAnsi="Gilroy-Regular" w:cs="Arial"/>
        </w:rPr>
        <w:t xml:space="preserve"> </w:t>
      </w:r>
      <w:r w:rsidRPr="00CE7E5F">
        <w:rPr>
          <w:rFonts w:ascii="Gilroy-Regular" w:hAnsi="Gilroy-Regular" w:cs="Arial"/>
        </w:rPr>
        <w:t>Please read all of the contents thoroughly so that you are fully aware of th</w:t>
      </w:r>
      <w:r w:rsidR="00A83269" w:rsidRPr="00CE7E5F">
        <w:rPr>
          <w:rFonts w:ascii="Gilroy-Regular" w:hAnsi="Gilroy-Regular" w:cs="Arial"/>
        </w:rPr>
        <w:t xml:space="preserve">e requirements of the </w:t>
      </w:r>
      <w:r w:rsidR="00D20399" w:rsidRPr="00CE7E5F">
        <w:rPr>
          <w:rFonts w:ascii="Gilroy-Regular" w:hAnsi="Gilroy-Regular" w:cs="Arial"/>
        </w:rPr>
        <w:t>p</w:t>
      </w:r>
      <w:r w:rsidR="00A83269" w:rsidRPr="00CE7E5F">
        <w:rPr>
          <w:rFonts w:ascii="Gilroy-Regular" w:hAnsi="Gilroy-Regular" w:cs="Arial"/>
        </w:rPr>
        <w:t>ost.</w:t>
      </w:r>
      <w:r w:rsidR="00707B64" w:rsidRPr="00CE7E5F">
        <w:rPr>
          <w:rFonts w:ascii="Gilroy-Regular" w:hAnsi="Gilroy-Regular" w:cs="Arial"/>
        </w:rPr>
        <w:t xml:space="preserve"> </w:t>
      </w:r>
      <w:r w:rsidR="00A83269" w:rsidRPr="00CE7E5F">
        <w:rPr>
          <w:rFonts w:ascii="Gilroy-Regular" w:hAnsi="Gilroy-Regular" w:cs="Arial"/>
        </w:rPr>
        <w:t xml:space="preserve"> </w:t>
      </w:r>
      <w:r w:rsidRPr="00CE7E5F">
        <w:rPr>
          <w:rFonts w:ascii="Gilroy-Regular" w:hAnsi="Gilroy-Regular" w:cs="Arial"/>
        </w:rPr>
        <w:t xml:space="preserve">Further information about the </w:t>
      </w:r>
      <w:r w:rsidR="004A1343" w:rsidRPr="00CE7E5F">
        <w:rPr>
          <w:rFonts w:ascii="Gilroy-Regular" w:hAnsi="Gilroy-Regular" w:cs="Arial"/>
        </w:rPr>
        <w:t>School</w:t>
      </w:r>
      <w:r w:rsidRPr="00CE7E5F">
        <w:rPr>
          <w:rFonts w:ascii="Gilroy-Regular" w:hAnsi="Gilroy-Regular" w:cs="Arial"/>
        </w:rPr>
        <w:t xml:space="preserve"> can be found on our website: </w:t>
      </w:r>
      <w:hyperlink r:id="rId9" w:history="1">
        <w:r w:rsidR="00A83269" w:rsidRPr="00CE7E5F">
          <w:rPr>
            <w:rFonts w:ascii="Gilroy-Regular" w:hAnsi="Gilroy-Regular" w:cs="Arial"/>
            <w:color w:val="0070C0"/>
          </w:rPr>
          <w:t>www.rbai.org.uk</w:t>
        </w:r>
      </w:hyperlink>
    </w:p>
    <w:p w14:paraId="606BB1D1" w14:textId="77777777" w:rsidR="00A83269" w:rsidRPr="00CE7E5F" w:rsidRDefault="00A83269" w:rsidP="00B31C67">
      <w:pPr>
        <w:pStyle w:val="Default"/>
        <w:spacing w:line="276" w:lineRule="auto"/>
        <w:rPr>
          <w:rFonts w:ascii="Gilroy-Regular" w:hAnsi="Gilroy-Regular" w:cs="Arial"/>
          <w:b/>
        </w:rPr>
      </w:pPr>
    </w:p>
    <w:p w14:paraId="1E917971" w14:textId="77777777" w:rsidR="00346AFD" w:rsidRPr="00CE7E5F" w:rsidRDefault="00346AFD" w:rsidP="00B31C67">
      <w:pPr>
        <w:pStyle w:val="Default"/>
        <w:spacing w:line="276" w:lineRule="auto"/>
        <w:rPr>
          <w:rFonts w:ascii="Gilroy-Regular" w:hAnsi="Gilroy-Regular" w:cs="Arial"/>
          <w:b/>
        </w:rPr>
      </w:pPr>
      <w:r w:rsidRPr="00CE7E5F">
        <w:rPr>
          <w:rFonts w:ascii="Gilroy-Regular" w:hAnsi="Gilroy-Regular" w:cs="Arial"/>
          <w:b/>
        </w:rPr>
        <w:t>THE SCHOOL</w:t>
      </w:r>
    </w:p>
    <w:p w14:paraId="4DECA7B6" w14:textId="77777777" w:rsidR="00346AFD" w:rsidRPr="00CE7E5F" w:rsidRDefault="000A323D" w:rsidP="00B31C67">
      <w:pPr>
        <w:spacing w:line="276" w:lineRule="auto"/>
        <w:rPr>
          <w:rFonts w:ascii="Gilroy-Regular" w:hAnsi="Gilroy-Regular" w:cs="Arial"/>
          <w:color w:val="000000"/>
        </w:rPr>
      </w:pPr>
      <w:r w:rsidRPr="00CE7E5F">
        <w:rPr>
          <w:rFonts w:ascii="Gilroy-Regular" w:hAnsi="Gilroy-Regular" w:cs="Arial"/>
          <w:color w:val="000000"/>
        </w:rPr>
        <w:t>RBAI</w:t>
      </w:r>
      <w:r w:rsidR="00346AFD" w:rsidRPr="00CE7E5F">
        <w:rPr>
          <w:rFonts w:ascii="Gilroy-Regular" w:hAnsi="Gilroy-Regular" w:cs="Arial"/>
          <w:color w:val="000000"/>
        </w:rPr>
        <w:t xml:space="preserve"> was founded at the beginning of the n</w:t>
      </w:r>
      <w:r w:rsidR="00B31C67" w:rsidRPr="00CE7E5F">
        <w:rPr>
          <w:rFonts w:ascii="Gilroy-Regular" w:hAnsi="Gilroy-Regular" w:cs="Arial"/>
          <w:color w:val="000000"/>
        </w:rPr>
        <w:t xml:space="preserve">ineteenth century by the public </w:t>
      </w:r>
      <w:r w:rsidR="00346AFD" w:rsidRPr="00CE7E5F">
        <w:rPr>
          <w:rFonts w:ascii="Gilroy-Regular" w:hAnsi="Gilroy-Regular" w:cs="Arial"/>
          <w:color w:val="000000"/>
        </w:rPr>
        <w:t>subscription of the citizens of Belfast.</w:t>
      </w:r>
    </w:p>
    <w:p w14:paraId="0AEACBC9" w14:textId="77777777" w:rsidR="00346AFD" w:rsidRPr="00CE7E5F" w:rsidRDefault="00346AFD" w:rsidP="00B31C67">
      <w:pPr>
        <w:spacing w:line="276" w:lineRule="auto"/>
        <w:rPr>
          <w:rFonts w:ascii="Gilroy-Regular" w:hAnsi="Gilroy-Regular" w:cs="Arial"/>
          <w:color w:val="000000"/>
        </w:rPr>
      </w:pPr>
    </w:p>
    <w:p w14:paraId="6C988940" w14:textId="77777777" w:rsidR="00346AFD" w:rsidRPr="00CE7E5F" w:rsidRDefault="00346AFD" w:rsidP="00B31C67">
      <w:pPr>
        <w:spacing w:line="276" w:lineRule="auto"/>
        <w:rPr>
          <w:rFonts w:ascii="Gilroy-Regular" w:hAnsi="Gilroy-Regular" w:cs="Arial"/>
          <w:color w:val="000000"/>
        </w:rPr>
      </w:pPr>
      <w:r w:rsidRPr="00CE7E5F">
        <w:rPr>
          <w:rFonts w:ascii="Gilroy-Regular" w:hAnsi="Gilroy-Regular" w:cs="Arial"/>
          <w:color w:val="000000"/>
        </w:rPr>
        <w:t>The Main</w:t>
      </w:r>
      <w:r w:rsidR="00707B64" w:rsidRPr="00CE7E5F">
        <w:rPr>
          <w:rFonts w:ascii="Gilroy-Regular" w:hAnsi="Gilroy-Regular" w:cs="Arial"/>
          <w:color w:val="000000"/>
        </w:rPr>
        <w:t xml:space="preserve"> School occupies an impressive </w:t>
      </w:r>
      <w:r w:rsidR="004A1343" w:rsidRPr="00CE7E5F">
        <w:rPr>
          <w:rFonts w:ascii="Gilroy-Regular" w:hAnsi="Gilroy-Regular" w:cs="Arial"/>
          <w:color w:val="000000"/>
        </w:rPr>
        <w:t>eight-acre</w:t>
      </w:r>
      <w:r w:rsidRPr="00CE7E5F">
        <w:rPr>
          <w:rFonts w:ascii="Gilroy-Regular" w:hAnsi="Gilroy-Regular" w:cs="Arial"/>
          <w:color w:val="000000"/>
        </w:rPr>
        <w:t xml:space="preserve"> site in the centre of Belfast, with modern and specialised facilities. </w:t>
      </w:r>
      <w:r w:rsidR="00707B64" w:rsidRPr="00CE7E5F">
        <w:rPr>
          <w:rFonts w:ascii="Gilroy-Regular" w:hAnsi="Gilroy-Regular" w:cs="Arial"/>
          <w:color w:val="000000"/>
        </w:rPr>
        <w:t xml:space="preserve"> </w:t>
      </w:r>
      <w:r w:rsidRPr="00CE7E5F">
        <w:rPr>
          <w:rFonts w:ascii="Gilroy-Regular" w:hAnsi="Gilroy-Regular" w:cs="Arial"/>
          <w:color w:val="000000"/>
        </w:rPr>
        <w:t xml:space="preserve">The Preparatory Department, </w:t>
      </w:r>
      <w:proofErr w:type="spellStart"/>
      <w:r w:rsidRPr="00CE7E5F">
        <w:rPr>
          <w:rFonts w:ascii="Gilroy-Regular" w:hAnsi="Gilroy-Regular" w:cs="Arial"/>
          <w:color w:val="000000"/>
        </w:rPr>
        <w:t>Inchmarlo</w:t>
      </w:r>
      <w:proofErr w:type="spellEnd"/>
      <w:r w:rsidRPr="00CE7E5F">
        <w:rPr>
          <w:rFonts w:ascii="Gilroy-Regular" w:hAnsi="Gilroy-Regular" w:cs="Arial"/>
          <w:color w:val="000000"/>
        </w:rPr>
        <w:t xml:space="preserve">, is self-contained within its own site in the Malone Road area of South Belfast and is exceptionally well equipped for all aspects of teaching and games. </w:t>
      </w:r>
      <w:r w:rsidR="00707B64" w:rsidRPr="00CE7E5F">
        <w:rPr>
          <w:rFonts w:ascii="Gilroy-Regular" w:hAnsi="Gilroy-Regular" w:cs="Arial"/>
          <w:color w:val="000000"/>
        </w:rPr>
        <w:t xml:space="preserve"> </w:t>
      </w:r>
    </w:p>
    <w:p w14:paraId="32D65509" w14:textId="77777777" w:rsidR="00346AFD" w:rsidRPr="00CE7E5F" w:rsidRDefault="00346AFD" w:rsidP="00B31C67">
      <w:pPr>
        <w:spacing w:line="276" w:lineRule="auto"/>
        <w:rPr>
          <w:rFonts w:ascii="Gilroy-Regular" w:hAnsi="Gilroy-Regular" w:cs="Arial"/>
          <w:color w:val="000000"/>
        </w:rPr>
      </w:pPr>
    </w:p>
    <w:p w14:paraId="63890C9D" w14:textId="77777777" w:rsidR="00346AFD" w:rsidRPr="00CE7E5F" w:rsidRDefault="00346AFD" w:rsidP="00B31C67">
      <w:pPr>
        <w:spacing w:line="276" w:lineRule="auto"/>
        <w:rPr>
          <w:rFonts w:ascii="Gilroy-Regular" w:hAnsi="Gilroy-Regular" w:cs="Arial"/>
          <w:color w:val="000000"/>
        </w:rPr>
      </w:pPr>
      <w:r w:rsidRPr="00CE7E5F">
        <w:rPr>
          <w:rFonts w:ascii="Gilroy-Regular" w:hAnsi="Gilroy-Regular" w:cs="Arial"/>
          <w:color w:val="000000"/>
        </w:rPr>
        <w:t>Today R</w:t>
      </w:r>
      <w:r w:rsidR="004A1343" w:rsidRPr="00CE7E5F">
        <w:rPr>
          <w:rFonts w:ascii="Gilroy-Regular" w:hAnsi="Gilroy-Regular" w:cs="Arial"/>
          <w:color w:val="000000"/>
        </w:rPr>
        <w:t>BAI</w:t>
      </w:r>
      <w:r w:rsidRPr="00CE7E5F">
        <w:rPr>
          <w:rFonts w:ascii="Gilroy-Regular" w:hAnsi="Gilroy-Regular" w:cs="Arial"/>
          <w:color w:val="000000"/>
        </w:rPr>
        <w:t xml:space="preserve">. has over </w:t>
      </w:r>
      <w:r w:rsidR="00707B64" w:rsidRPr="00CE7E5F">
        <w:rPr>
          <w:rFonts w:ascii="Gilroy-Regular" w:hAnsi="Gilroy-Regular" w:cs="Arial"/>
          <w:color w:val="000000"/>
        </w:rPr>
        <w:t>1,000</w:t>
      </w:r>
      <w:r w:rsidR="00D20399" w:rsidRPr="00CE7E5F">
        <w:rPr>
          <w:rFonts w:ascii="Gilroy-Regular" w:hAnsi="Gilroy-Regular" w:cs="Arial"/>
          <w:color w:val="000000"/>
        </w:rPr>
        <w:t xml:space="preserve"> pupils in its Secondary D</w:t>
      </w:r>
      <w:r w:rsidRPr="00CE7E5F">
        <w:rPr>
          <w:rFonts w:ascii="Gilroy-Regular" w:hAnsi="Gilroy-Regular" w:cs="Arial"/>
          <w:color w:val="000000"/>
        </w:rPr>
        <w:t xml:space="preserve">epartment and </w:t>
      </w:r>
      <w:r w:rsidR="00C61480" w:rsidRPr="00CE7E5F">
        <w:rPr>
          <w:rFonts w:ascii="Gilroy-Regular" w:hAnsi="Gilroy-Regular" w:cs="Arial"/>
          <w:color w:val="000000"/>
        </w:rPr>
        <w:t xml:space="preserve">approximately 150 </w:t>
      </w:r>
      <w:r w:rsidRPr="00CE7E5F">
        <w:rPr>
          <w:rFonts w:ascii="Gilroy-Regular" w:hAnsi="Gilroy-Regular" w:cs="Arial"/>
          <w:color w:val="000000"/>
        </w:rPr>
        <w:t xml:space="preserve">pupils in the </w:t>
      </w:r>
      <w:r w:rsidR="00707B64" w:rsidRPr="00CE7E5F">
        <w:rPr>
          <w:rFonts w:ascii="Gilroy-Regular" w:hAnsi="Gilroy-Regular" w:cs="Arial"/>
          <w:color w:val="000000"/>
        </w:rPr>
        <w:t>P</w:t>
      </w:r>
      <w:r w:rsidRPr="00CE7E5F">
        <w:rPr>
          <w:rFonts w:ascii="Gilroy-Regular" w:hAnsi="Gilroy-Regular" w:cs="Arial"/>
          <w:color w:val="000000"/>
        </w:rPr>
        <w:t xml:space="preserve">reparatory </w:t>
      </w:r>
      <w:r w:rsidR="00707B64" w:rsidRPr="00CE7E5F">
        <w:rPr>
          <w:rFonts w:ascii="Gilroy-Regular" w:hAnsi="Gilroy-Regular" w:cs="Arial"/>
          <w:color w:val="000000"/>
        </w:rPr>
        <w:t>D</w:t>
      </w:r>
      <w:r w:rsidRPr="00CE7E5F">
        <w:rPr>
          <w:rFonts w:ascii="Gilroy-Regular" w:hAnsi="Gilroy-Regular" w:cs="Arial"/>
          <w:color w:val="000000"/>
        </w:rPr>
        <w:t xml:space="preserve">epartment.  About </w:t>
      </w:r>
      <w:r w:rsidR="00707B64" w:rsidRPr="00CE7E5F">
        <w:rPr>
          <w:rFonts w:ascii="Gilroy-Regular" w:hAnsi="Gilroy-Regular" w:cs="Arial"/>
          <w:color w:val="000000"/>
        </w:rPr>
        <w:t>175</w:t>
      </w:r>
      <w:r w:rsidRPr="00CE7E5F">
        <w:rPr>
          <w:rFonts w:ascii="Gilroy-Regular" w:hAnsi="Gilroy-Regular" w:cs="Arial"/>
          <w:color w:val="000000"/>
        </w:rPr>
        <w:t xml:space="preserve"> new pupils enter the School every year from a diversity of backgrounds.  The School encourages excellence and participation in both academic and extra-curricular activities and ensures that every boy is supported pastorally so that he can fulfil his potential.  </w:t>
      </w:r>
    </w:p>
    <w:p w14:paraId="1BB5D4C7" w14:textId="77777777" w:rsidR="00346AFD" w:rsidRPr="00CE7E5F" w:rsidRDefault="00346AFD" w:rsidP="00B31C67">
      <w:pPr>
        <w:pStyle w:val="Default"/>
        <w:spacing w:line="276" w:lineRule="auto"/>
        <w:rPr>
          <w:rFonts w:ascii="Gilroy-Regular" w:hAnsi="Gilroy-Regular" w:cs="Arial"/>
          <w:b/>
        </w:rPr>
      </w:pPr>
    </w:p>
    <w:p w14:paraId="29B0A5CB" w14:textId="77777777" w:rsidR="002C4CC1" w:rsidRPr="00CE7E5F" w:rsidRDefault="00346AFD" w:rsidP="00B31C67">
      <w:pPr>
        <w:pStyle w:val="Default"/>
        <w:spacing w:line="276" w:lineRule="auto"/>
        <w:rPr>
          <w:rFonts w:ascii="Gilroy-Regular" w:hAnsi="Gilroy-Regular" w:cs="Arial"/>
          <w:b/>
        </w:rPr>
      </w:pPr>
      <w:r w:rsidRPr="00CE7E5F">
        <w:rPr>
          <w:rFonts w:ascii="Gilroy-Regular" w:hAnsi="Gilroy-Regular" w:cs="Arial"/>
          <w:b/>
        </w:rPr>
        <w:t>THE POSITION</w:t>
      </w:r>
    </w:p>
    <w:p w14:paraId="78D52BDE" w14:textId="6DC1EF64" w:rsidR="000A323D" w:rsidRPr="00CE7E5F" w:rsidRDefault="00346AFD" w:rsidP="00B31C67">
      <w:pPr>
        <w:spacing w:line="276" w:lineRule="auto"/>
        <w:rPr>
          <w:rFonts w:ascii="Gilroy-Regular" w:hAnsi="Gilroy-Regular" w:cs="Arial"/>
        </w:rPr>
      </w:pPr>
      <w:r w:rsidRPr="00CE7E5F">
        <w:rPr>
          <w:rFonts w:ascii="Gilroy-Regular" w:hAnsi="Gilroy-Regular" w:cs="Arial"/>
        </w:rPr>
        <w:t xml:space="preserve">The Board of Governors </w:t>
      </w:r>
      <w:r w:rsidR="0078325E" w:rsidRPr="00CE7E5F">
        <w:rPr>
          <w:rFonts w:ascii="Gilroy-Regular" w:hAnsi="Gilroy-Regular" w:cs="Arial"/>
        </w:rPr>
        <w:t>is</w:t>
      </w:r>
      <w:r w:rsidRPr="00CE7E5F">
        <w:rPr>
          <w:rFonts w:ascii="Gilroy-Regular" w:hAnsi="Gilroy-Regular" w:cs="Arial"/>
        </w:rPr>
        <w:t xml:space="preserve"> seeking to appoint </w:t>
      </w:r>
      <w:r w:rsidR="008333D2" w:rsidRPr="00CE7E5F">
        <w:rPr>
          <w:rFonts w:ascii="Gilroy-Regular" w:hAnsi="Gilroy-Regular" w:cs="Arial"/>
        </w:rPr>
        <w:t xml:space="preserve">a </w:t>
      </w:r>
      <w:r w:rsidR="009A4BB1">
        <w:rPr>
          <w:rFonts w:ascii="Gilroy-Regular" w:hAnsi="Gilroy-Regular" w:cs="Arial"/>
        </w:rPr>
        <w:t>full time temporary Maintenance Officer</w:t>
      </w:r>
      <w:r w:rsidR="000D6143" w:rsidRPr="00CE7E5F">
        <w:rPr>
          <w:rFonts w:ascii="Gilroy-Regular" w:hAnsi="Gilroy-Regular" w:cs="Arial"/>
        </w:rPr>
        <w:t xml:space="preserve"> </w:t>
      </w:r>
      <w:r w:rsidR="00F47C8C" w:rsidRPr="00CE7E5F">
        <w:rPr>
          <w:rFonts w:ascii="Gilroy-Regular" w:hAnsi="Gilroy-Regular" w:cs="Arial"/>
        </w:rPr>
        <w:t>to</w:t>
      </w:r>
      <w:r w:rsidR="003F66B4" w:rsidRPr="00CE7E5F">
        <w:rPr>
          <w:rFonts w:ascii="Gilroy-Regular" w:hAnsi="Gilroy-Regular" w:cs="Arial"/>
        </w:rPr>
        <w:t xml:space="preserve"> </w:t>
      </w:r>
      <w:r w:rsidR="003530AD" w:rsidRPr="00CE7E5F">
        <w:rPr>
          <w:rFonts w:ascii="Gilroy-Regular" w:hAnsi="Gilroy-Regular" w:cs="Arial"/>
        </w:rPr>
        <w:t xml:space="preserve">assist in </w:t>
      </w:r>
      <w:r w:rsidR="008333D2" w:rsidRPr="00CE7E5F">
        <w:rPr>
          <w:rFonts w:ascii="Gilroy-Regular" w:hAnsi="Gilroy-Regular" w:cs="Arial"/>
        </w:rPr>
        <w:t>ensuring</w:t>
      </w:r>
      <w:r w:rsidR="003530AD" w:rsidRPr="00CE7E5F">
        <w:rPr>
          <w:rFonts w:ascii="Gilroy-Regular" w:hAnsi="Gilroy-Regular" w:cs="Arial"/>
        </w:rPr>
        <w:t xml:space="preserve"> the School’s facilities </w:t>
      </w:r>
      <w:r w:rsidR="008333D2" w:rsidRPr="00CE7E5F">
        <w:rPr>
          <w:rFonts w:ascii="Gilroy-Regular" w:hAnsi="Gilroy-Regular" w:cs="Arial"/>
        </w:rPr>
        <w:t>provide</w:t>
      </w:r>
      <w:r w:rsidR="003530AD" w:rsidRPr="00CE7E5F">
        <w:rPr>
          <w:rFonts w:ascii="Gilroy-Regular" w:hAnsi="Gilroy-Regular" w:cs="Arial"/>
        </w:rPr>
        <w:t xml:space="preserve"> an appropriate and safe environment for the pupils and staff. This is a full time </w:t>
      </w:r>
      <w:r w:rsidR="00C81C21">
        <w:rPr>
          <w:rFonts w:ascii="Gilroy-Regular" w:hAnsi="Gilroy-Regular" w:cs="Arial"/>
        </w:rPr>
        <w:t>temporary</w:t>
      </w:r>
      <w:r w:rsidR="003530AD" w:rsidRPr="00CE7E5F">
        <w:rPr>
          <w:rFonts w:ascii="Gilroy-Regular" w:hAnsi="Gilroy-Regular" w:cs="Arial"/>
        </w:rPr>
        <w:t xml:space="preserve"> post.</w:t>
      </w:r>
      <w:r w:rsidR="008333D2" w:rsidRPr="00CE7E5F">
        <w:rPr>
          <w:rFonts w:ascii="Gilroy-Regular" w:hAnsi="Gilroy-Regular" w:cs="Arial"/>
        </w:rPr>
        <w:t xml:space="preserve"> Term Time working arrangements may be considered.</w:t>
      </w:r>
    </w:p>
    <w:p w14:paraId="05D60571" w14:textId="7E9B7F36" w:rsidR="004D45FF" w:rsidRPr="00CE7E5F" w:rsidRDefault="004D45FF" w:rsidP="00B31C67">
      <w:pPr>
        <w:spacing w:line="276" w:lineRule="auto"/>
        <w:rPr>
          <w:rFonts w:ascii="Gilroy-Regular" w:hAnsi="Gilroy-Regular" w:cs="Arial"/>
        </w:rPr>
      </w:pPr>
    </w:p>
    <w:p w14:paraId="2E6C3F8B" w14:textId="62C7AE8A" w:rsidR="004D45FF" w:rsidRPr="00CE7E5F" w:rsidRDefault="004D45FF" w:rsidP="00B31C67">
      <w:pPr>
        <w:spacing w:line="276" w:lineRule="auto"/>
        <w:rPr>
          <w:rFonts w:ascii="Gilroy-Regular" w:hAnsi="Gilroy-Regular" w:cs="Arial"/>
          <w:b/>
          <w:bCs/>
        </w:rPr>
      </w:pPr>
      <w:r w:rsidRPr="00CE7E5F">
        <w:rPr>
          <w:rFonts w:ascii="Gilroy-Regular" w:hAnsi="Gilroy-Regular" w:cs="Arial"/>
          <w:b/>
          <w:bCs/>
        </w:rPr>
        <w:t>SALARY</w:t>
      </w:r>
    </w:p>
    <w:p w14:paraId="217FE1B7" w14:textId="549C0A5F" w:rsidR="004D45FF" w:rsidRPr="00CE7E5F" w:rsidRDefault="004D45FF" w:rsidP="00B31C67">
      <w:pPr>
        <w:spacing w:line="276" w:lineRule="auto"/>
        <w:rPr>
          <w:rFonts w:ascii="Gilroy-Regular" w:hAnsi="Gilroy-Regular" w:cs="Arial"/>
          <w:color w:val="FF0000"/>
        </w:rPr>
      </w:pPr>
      <w:r w:rsidRPr="00CE7E5F">
        <w:rPr>
          <w:rFonts w:ascii="Gilroy-Regular" w:hAnsi="Gilroy-Regular" w:cs="Arial"/>
        </w:rPr>
        <w:t xml:space="preserve">The </w:t>
      </w:r>
      <w:r w:rsidR="00CE7E5F">
        <w:rPr>
          <w:rFonts w:ascii="Gilroy-Regular" w:hAnsi="Gilroy-Regular" w:cs="Arial"/>
        </w:rPr>
        <w:t xml:space="preserve">annual </w:t>
      </w:r>
      <w:r w:rsidRPr="00CE7E5F">
        <w:rPr>
          <w:rFonts w:ascii="Gilroy-Regular" w:hAnsi="Gilroy-Regular" w:cs="Arial"/>
        </w:rPr>
        <w:t>salary is £</w:t>
      </w:r>
      <w:r w:rsidR="009A4BB1">
        <w:rPr>
          <w:rFonts w:ascii="Gilroy-Regular" w:hAnsi="Gilroy-Regular" w:cs="Arial"/>
        </w:rPr>
        <w:t>31,022</w:t>
      </w:r>
      <w:r w:rsidRPr="00CE7E5F">
        <w:rPr>
          <w:rFonts w:ascii="Gilroy-Regular" w:hAnsi="Gilroy-Regular" w:cs="Arial"/>
        </w:rPr>
        <w:t>.</w:t>
      </w:r>
    </w:p>
    <w:p w14:paraId="2500DCA9" w14:textId="77777777" w:rsidR="003530AD" w:rsidRPr="00CE7E5F" w:rsidRDefault="003530AD" w:rsidP="00B31C67">
      <w:pPr>
        <w:spacing w:line="276" w:lineRule="auto"/>
        <w:rPr>
          <w:rFonts w:ascii="Gilroy-Regular" w:hAnsi="Gilroy-Regular" w:cs="Arial"/>
          <w:color w:val="FF0000"/>
        </w:rPr>
      </w:pPr>
    </w:p>
    <w:p w14:paraId="394F28F7" w14:textId="77777777" w:rsidR="00346315" w:rsidRPr="00CE7E5F" w:rsidRDefault="00346315">
      <w:pPr>
        <w:spacing w:after="200" w:line="276" w:lineRule="auto"/>
        <w:rPr>
          <w:rFonts w:ascii="Gilroy-Regular" w:hAnsi="Gilroy-Regular" w:cs="Arial"/>
          <w:b/>
          <w:color w:val="000000"/>
        </w:rPr>
      </w:pPr>
      <w:r w:rsidRPr="00CE7E5F">
        <w:rPr>
          <w:rFonts w:ascii="Gilroy-Regular" w:hAnsi="Gilroy-Regular" w:cs="Arial"/>
          <w:b/>
          <w:color w:val="000000"/>
        </w:rPr>
        <w:br w:type="page"/>
      </w:r>
    </w:p>
    <w:p w14:paraId="04120AEA" w14:textId="77777777" w:rsidR="00CE7E5F" w:rsidRPr="00CE7E5F" w:rsidRDefault="00CE7E5F" w:rsidP="00CE7E5F">
      <w:pPr>
        <w:spacing w:line="276" w:lineRule="auto"/>
        <w:rPr>
          <w:rFonts w:ascii="Gilroy-Regular" w:hAnsi="Gilroy-Regular" w:cs="Arial"/>
          <w:b/>
          <w:color w:val="000000"/>
        </w:rPr>
      </w:pPr>
      <w:r w:rsidRPr="00CE7E5F">
        <w:rPr>
          <w:rFonts w:ascii="Gilroy-Regular" w:hAnsi="Gilroy-Regular" w:cs="Arial"/>
          <w:b/>
          <w:color w:val="000000"/>
        </w:rPr>
        <w:lastRenderedPageBreak/>
        <w:t>APPLICATION</w:t>
      </w:r>
    </w:p>
    <w:p w14:paraId="43395999" w14:textId="77777777" w:rsidR="00CE7E5F" w:rsidRPr="00CE7E5F" w:rsidRDefault="00CE7E5F" w:rsidP="00CE7E5F">
      <w:pPr>
        <w:spacing w:line="276" w:lineRule="auto"/>
        <w:rPr>
          <w:rFonts w:ascii="Gilroy-Regular" w:hAnsi="Gilroy-Regular" w:cs="Arial"/>
          <w:color w:val="000000"/>
        </w:rPr>
      </w:pPr>
      <w:r w:rsidRPr="00CE7E5F">
        <w:rPr>
          <w:rFonts w:ascii="Gilroy-Regular" w:hAnsi="Gilroy-Regular" w:cs="Arial"/>
          <w:color w:val="000000"/>
        </w:rPr>
        <w:t>Please complete the attached Application Form and Monitoring Form ensuring you have supplied evidence of your qualifications, experience and skills relating to the criteria for the post. Please return completed forms by</w:t>
      </w:r>
      <w:r w:rsidRPr="00CE7E5F">
        <w:rPr>
          <w:rFonts w:ascii="Gilroy-Regular" w:hAnsi="Gilroy-Regular" w:cs="Arial"/>
          <w:b/>
        </w:rPr>
        <w:t xml:space="preserve"> </w:t>
      </w:r>
      <w:r w:rsidRPr="00CE7E5F">
        <w:rPr>
          <w:rFonts w:ascii="Gilroy-Regular" w:hAnsi="Gilroy-Regular" w:cs="Arial"/>
          <w:b/>
          <w:color w:val="FF0000"/>
        </w:rPr>
        <w:t xml:space="preserve">12 noon on </w:t>
      </w:r>
      <w:r>
        <w:rPr>
          <w:rFonts w:ascii="Gilroy-Regular" w:hAnsi="Gilroy-Regular" w:cs="Arial"/>
          <w:b/>
          <w:color w:val="FF0000"/>
        </w:rPr>
        <w:t>Thursday 1 April 20</w:t>
      </w:r>
      <w:r w:rsidRPr="00CE7E5F">
        <w:rPr>
          <w:rFonts w:ascii="Gilroy-Regular" w:hAnsi="Gilroy-Regular" w:cs="Arial"/>
          <w:b/>
          <w:color w:val="FF0000"/>
        </w:rPr>
        <w:t xml:space="preserve">26 </w:t>
      </w:r>
      <w:r w:rsidRPr="00CE7E5F">
        <w:rPr>
          <w:rFonts w:ascii="Gilroy-Regular" w:hAnsi="Gilroy-Regular" w:cs="Arial"/>
          <w:color w:val="000000"/>
        </w:rPr>
        <w:t>to:</w:t>
      </w:r>
    </w:p>
    <w:p w14:paraId="0A2F0AF7" w14:textId="77777777" w:rsidR="00CE7E5F" w:rsidRPr="00CE7E5F" w:rsidRDefault="00CE7E5F" w:rsidP="00CE7E5F">
      <w:pPr>
        <w:jc w:val="center"/>
        <w:rPr>
          <w:rFonts w:ascii="Gilroy-Regular" w:hAnsi="Gilroy-Regular" w:cs="Arial"/>
          <w:b/>
          <w:caps/>
        </w:rPr>
      </w:pPr>
      <w:hyperlink r:id="rId10" w:history="1">
        <w:r w:rsidRPr="00CE7E5F">
          <w:rPr>
            <w:rStyle w:val="Hyperlink"/>
            <w:rFonts w:ascii="Gilroy-Regular" w:hAnsi="Gilroy-Regular" w:cs="Arial"/>
            <w:b/>
            <w:caps/>
          </w:rPr>
          <w:t>Info@rbai.belfast.ni.sch.uk</w:t>
        </w:r>
      </w:hyperlink>
    </w:p>
    <w:p w14:paraId="49C46B0A" w14:textId="77777777" w:rsidR="00CE7E5F" w:rsidRPr="00CE7E5F" w:rsidRDefault="00CE7E5F" w:rsidP="00CE7E5F">
      <w:pPr>
        <w:jc w:val="center"/>
        <w:rPr>
          <w:rFonts w:ascii="Gilroy-Regular" w:hAnsi="Gilroy-Regular" w:cs="Arial"/>
          <w:caps/>
        </w:rPr>
      </w:pPr>
      <w:r w:rsidRPr="00CE7E5F">
        <w:rPr>
          <w:rFonts w:ascii="Gilroy-Regular" w:hAnsi="Gilroy-Regular" w:cs="Arial"/>
          <w:caps/>
        </w:rPr>
        <w:t>mARKED pRIVATE AND cONFIDENTIAL FOR THE ATTENTION OF THE BURSAR</w:t>
      </w:r>
    </w:p>
    <w:p w14:paraId="0F4B3926" w14:textId="77777777" w:rsidR="00CE7E5F" w:rsidRPr="00CE7E5F" w:rsidRDefault="00CE7E5F" w:rsidP="00CE7E5F">
      <w:pPr>
        <w:jc w:val="center"/>
        <w:rPr>
          <w:rFonts w:ascii="Gilroy-Regular" w:hAnsi="Gilroy-Regular" w:cs="Arial"/>
          <w:caps/>
        </w:rPr>
      </w:pPr>
    </w:p>
    <w:p w14:paraId="53DC2A77" w14:textId="77777777" w:rsidR="00CE7E5F" w:rsidRPr="00CE7E5F" w:rsidRDefault="00CE7E5F" w:rsidP="00CE7E5F">
      <w:pPr>
        <w:jc w:val="center"/>
        <w:rPr>
          <w:rFonts w:ascii="Gilroy-Regular" w:hAnsi="Gilroy-Regular" w:cs="Arial"/>
          <w:caps/>
        </w:rPr>
      </w:pPr>
      <w:r w:rsidRPr="00CE7E5F">
        <w:rPr>
          <w:rFonts w:ascii="Gilroy-Regular" w:hAnsi="Gilroy-Regular" w:cs="Arial"/>
          <w:caps/>
        </w:rPr>
        <w:t>OR POST TO:</w:t>
      </w:r>
    </w:p>
    <w:p w14:paraId="4055F1E5" w14:textId="77777777" w:rsidR="00CE7E5F" w:rsidRPr="00CE7E5F" w:rsidRDefault="00CE7E5F" w:rsidP="00CE7E5F">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3C2DAFCA"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r.b.a.i.</w:t>
      </w:r>
    </w:p>
    <w:p w14:paraId="3FBDAACE"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college square east</w:t>
      </w:r>
    </w:p>
    <w:p w14:paraId="6A4E732E"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belfast</w:t>
      </w:r>
    </w:p>
    <w:p w14:paraId="5EA59D73"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bt1 6dl</w:t>
      </w:r>
    </w:p>
    <w:p w14:paraId="7EA1BEA6" w14:textId="77777777" w:rsidR="00CE7E5F" w:rsidRDefault="00CE7E5F" w:rsidP="0054033C">
      <w:pPr>
        <w:spacing w:line="276" w:lineRule="auto"/>
        <w:rPr>
          <w:rFonts w:ascii="Gilroy-Regular" w:hAnsi="Gilroy-Regular" w:cs="Arial"/>
          <w:b/>
        </w:rPr>
      </w:pPr>
    </w:p>
    <w:p w14:paraId="2F35FD40" w14:textId="77777777" w:rsidR="00CE7E5F" w:rsidRDefault="00CE7E5F" w:rsidP="0054033C">
      <w:pPr>
        <w:spacing w:line="276" w:lineRule="auto"/>
        <w:rPr>
          <w:rFonts w:ascii="Gilroy-Regular" w:hAnsi="Gilroy-Regular" w:cs="Arial"/>
          <w:b/>
        </w:rPr>
      </w:pPr>
    </w:p>
    <w:p w14:paraId="5EF99E1F" w14:textId="1E1BE53C" w:rsidR="0054033C" w:rsidRPr="00CE7E5F" w:rsidRDefault="0054033C" w:rsidP="0054033C">
      <w:pPr>
        <w:spacing w:line="276" w:lineRule="auto"/>
        <w:rPr>
          <w:rFonts w:ascii="Gilroy-Regular" w:hAnsi="Gilroy-Regular" w:cs="Arial"/>
          <w:b/>
        </w:rPr>
      </w:pPr>
      <w:r w:rsidRPr="00CE7E5F">
        <w:rPr>
          <w:rFonts w:ascii="Gilroy-Regular" w:hAnsi="Gilroy-Regular" w:cs="Arial"/>
          <w:b/>
        </w:rPr>
        <w:t>PRE EMPLOYMENT VETTING</w:t>
      </w:r>
    </w:p>
    <w:p w14:paraId="2933E660" w14:textId="77777777" w:rsidR="0054033C" w:rsidRPr="00CE7E5F" w:rsidRDefault="0054033C" w:rsidP="0054033C">
      <w:pPr>
        <w:spacing w:line="276" w:lineRule="auto"/>
        <w:rPr>
          <w:rFonts w:ascii="Gilroy-Regular" w:hAnsi="Gilroy-Regular" w:cs="Arial"/>
        </w:rPr>
      </w:pPr>
    </w:p>
    <w:p w14:paraId="4719C5EB" w14:textId="77777777" w:rsidR="0054033C" w:rsidRPr="00CE7E5F" w:rsidRDefault="0054033C" w:rsidP="0054033C">
      <w:pPr>
        <w:spacing w:line="276" w:lineRule="auto"/>
        <w:rPr>
          <w:rFonts w:ascii="Gilroy-Regular" w:hAnsi="Gilroy-Regular" w:cs="Arial"/>
        </w:rPr>
      </w:pPr>
      <w:r w:rsidRPr="00CE7E5F">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CE7E5F">
        <w:rPr>
          <w:rFonts w:ascii="Gilroy-Regular" w:hAnsi="Gilroy-Regular" w:cs="Arial"/>
        </w:rPr>
        <w:t>AccessNI</w:t>
      </w:r>
      <w:proofErr w:type="spellEnd"/>
      <w:r w:rsidRPr="00CE7E5F">
        <w:rPr>
          <w:rFonts w:ascii="Gilroy-Regular" w:hAnsi="Gilroy-Regular" w:cs="Arial"/>
        </w:rPr>
        <w:t xml:space="preserve"> including a barred list check for certain posts, taking up of references and examination of past employment record. </w:t>
      </w:r>
    </w:p>
    <w:p w14:paraId="42CAA86E" w14:textId="77777777" w:rsidR="0054033C" w:rsidRPr="00CE7E5F" w:rsidRDefault="0054033C" w:rsidP="0054033C">
      <w:pPr>
        <w:spacing w:line="276" w:lineRule="auto"/>
        <w:rPr>
          <w:rFonts w:ascii="Gilroy-Regular" w:hAnsi="Gilroy-Regular" w:cs="Arial"/>
        </w:rPr>
      </w:pPr>
    </w:p>
    <w:p w14:paraId="73AC588D" w14:textId="77777777" w:rsidR="0054033C" w:rsidRPr="00CE7E5F" w:rsidRDefault="0054033C" w:rsidP="0054033C">
      <w:pPr>
        <w:spacing w:line="276" w:lineRule="auto"/>
        <w:rPr>
          <w:rFonts w:ascii="Gilroy-Regular" w:hAnsi="Gilroy-Regular" w:cs="Arial"/>
        </w:rPr>
      </w:pPr>
      <w:r w:rsidRPr="00CE7E5F">
        <w:rPr>
          <w:rFonts w:ascii="Gilroy-Regular" w:hAnsi="Gilroy-Regular" w:cs="Arial"/>
        </w:rPr>
        <w:t xml:space="preserve">Posts involving work in the School are subject to the provisions of the </w:t>
      </w:r>
      <w:r w:rsidRPr="00CE7E5F">
        <w:rPr>
          <w:rFonts w:ascii="Gilroy-Regular" w:hAnsi="Gilroy-Regular" w:cs="Arial"/>
          <w:lang w:val="en"/>
        </w:rPr>
        <w:t xml:space="preserve">Safeguarding Vulnerable Groups (Northern Ireland) Order 2007 (as amended by the Protection of Freedoms Act 2012). </w:t>
      </w:r>
      <w:r w:rsidRPr="00CE7E5F">
        <w:rPr>
          <w:rFonts w:ascii="Gilroy-Regular" w:hAnsi="Gilroy-Regular" w:cs="Arial"/>
        </w:rPr>
        <w:t>The successful applicant will require an Enhanced Disclosure Check and possibly a barred list check depending on the role.  Further details regarding this check will be issued as part of the pre-employment vetting process</w:t>
      </w:r>
    </w:p>
    <w:p w14:paraId="35CE1C33" w14:textId="77777777" w:rsidR="0054033C" w:rsidRPr="00CE7E5F" w:rsidRDefault="0054033C" w:rsidP="0054033C">
      <w:pPr>
        <w:spacing w:line="276" w:lineRule="auto"/>
        <w:rPr>
          <w:rFonts w:ascii="Gilroy-Regular" w:hAnsi="Gilroy-Regular" w:cs="Arial"/>
        </w:rPr>
      </w:pPr>
    </w:p>
    <w:p w14:paraId="3F1C977C" w14:textId="77777777" w:rsidR="0054033C" w:rsidRPr="00CE7E5F" w:rsidRDefault="0054033C" w:rsidP="0054033C">
      <w:pPr>
        <w:spacing w:line="276" w:lineRule="auto"/>
        <w:jc w:val="both"/>
        <w:rPr>
          <w:rFonts w:ascii="Gilroy-Regular" w:hAnsi="Gilroy-Regular"/>
        </w:rPr>
      </w:pPr>
      <w:r w:rsidRPr="00CE7E5F">
        <w:rPr>
          <w:rFonts w:ascii="Gilroy-Regular" w:hAnsi="Gilroy-Regular" w:cs="Arial"/>
        </w:rPr>
        <w:t>Please note that a criminal record will not necessarily be a bar to an applicant obtaining a position and any Disclosure Information will not be used unfairly</w:t>
      </w:r>
      <w:r w:rsidRPr="00CE7E5F">
        <w:rPr>
          <w:rFonts w:ascii="Gilroy-Regular" w:hAnsi="Gilroy-Regular" w:cs="Arial"/>
          <w:bCs/>
        </w:rPr>
        <w:t xml:space="preserve">. Guidance on the recruitment of ex-offenders is available at: </w:t>
      </w:r>
      <w:hyperlink r:id="rId11" w:history="1">
        <w:r w:rsidRPr="00CE7E5F">
          <w:rPr>
            <w:rStyle w:val="Hyperlink"/>
            <w:rFonts w:ascii="Gilroy-Regular" w:hAnsi="Gilroy-Regular" w:cs="Arial"/>
            <w:color w:val="auto"/>
          </w:rPr>
          <w:t>https://www.executiveoffice-ni.gov.uk/publications/employers-guidance-recruiting-people-conflict-related-convictions</w:t>
        </w:r>
      </w:hyperlink>
      <w:r w:rsidRPr="00CE7E5F">
        <w:rPr>
          <w:rFonts w:ascii="Gilroy-Regular" w:hAnsi="Gilroy-Regular"/>
        </w:rPr>
        <w:t>.</w:t>
      </w:r>
    </w:p>
    <w:p w14:paraId="46EC4A69" w14:textId="77777777" w:rsidR="0054033C" w:rsidRPr="00CE7E5F" w:rsidRDefault="0054033C" w:rsidP="0054033C">
      <w:pPr>
        <w:spacing w:line="276" w:lineRule="auto"/>
        <w:jc w:val="both"/>
        <w:rPr>
          <w:rFonts w:ascii="Gilroy-Regular" w:hAnsi="Gilroy-Regular"/>
        </w:rPr>
      </w:pPr>
    </w:p>
    <w:p w14:paraId="71EF7A3B" w14:textId="77777777" w:rsidR="0054033C" w:rsidRPr="00CE7E5F" w:rsidRDefault="0054033C" w:rsidP="0054033C">
      <w:pPr>
        <w:spacing w:line="276" w:lineRule="auto"/>
        <w:jc w:val="both"/>
        <w:rPr>
          <w:rFonts w:ascii="Gilroy-Regular" w:hAnsi="Gilroy-Regular"/>
          <w:sz w:val="22"/>
          <w:szCs w:val="22"/>
        </w:rPr>
      </w:pPr>
      <w:r w:rsidRPr="00CE7E5F">
        <w:rPr>
          <w:rFonts w:ascii="Gilroy-Regular" w:hAnsi="Gilroy-Regular" w:cs="Arial"/>
          <w:bCs/>
        </w:rPr>
        <w:t xml:space="preserve">It is an offence for anyone to who is barred from working with children and vulnerable adults to apply for a role in Regulated Activity within the school. Further information may be obtained from </w:t>
      </w:r>
      <w:proofErr w:type="spellStart"/>
      <w:r w:rsidRPr="00CE7E5F">
        <w:rPr>
          <w:rFonts w:ascii="Gilroy-Regular" w:hAnsi="Gilroy-Regular" w:cs="Arial"/>
          <w:lang w:val="en"/>
        </w:rPr>
        <w:t>AccessNI</w:t>
      </w:r>
      <w:proofErr w:type="spellEnd"/>
      <w:r w:rsidRPr="00CE7E5F">
        <w:rPr>
          <w:rFonts w:ascii="Gilroy-Regular" w:hAnsi="Gilroy-Regular" w:cs="Arial"/>
          <w:lang w:val="en"/>
        </w:rPr>
        <w:t xml:space="preserve"> at: </w:t>
      </w:r>
      <w:hyperlink r:id="rId12" w:history="1">
        <w:r w:rsidRPr="00CE7E5F">
          <w:rPr>
            <w:rStyle w:val="Hyperlink"/>
            <w:rFonts w:ascii="Gilroy-Regular" w:hAnsi="Gilroy-Regular" w:cs="Arial"/>
            <w:color w:val="auto"/>
          </w:rPr>
          <w:t>https://www.justice-ni.gov.uk/articles/disclosure-and-barring</w:t>
        </w:r>
      </w:hyperlink>
      <w:r w:rsidRPr="00CE7E5F">
        <w:rPr>
          <w:rFonts w:ascii="Gilroy-Regular" w:hAnsi="Gilroy-Regular"/>
        </w:rPr>
        <w:t xml:space="preserve"> </w:t>
      </w:r>
    </w:p>
    <w:p w14:paraId="0B310C58" w14:textId="77777777" w:rsidR="0054033C" w:rsidRPr="00CE7E5F" w:rsidRDefault="0054033C" w:rsidP="0054033C">
      <w:pPr>
        <w:ind w:left="284"/>
        <w:rPr>
          <w:rFonts w:ascii="Gilroy-Regular" w:hAnsi="Gilroy-Regular" w:cs="Arial"/>
        </w:rPr>
      </w:pPr>
    </w:p>
    <w:p w14:paraId="73B33673" w14:textId="77777777" w:rsidR="0054033C" w:rsidRPr="00CE7E5F" w:rsidRDefault="0054033C" w:rsidP="0054033C">
      <w:pPr>
        <w:spacing w:after="200" w:line="276" w:lineRule="auto"/>
        <w:rPr>
          <w:rFonts w:ascii="Gilroy-Regular" w:hAnsi="Gilroy-Regular" w:cs="Arial"/>
          <w:color w:val="000000"/>
        </w:rPr>
      </w:pPr>
    </w:p>
    <w:p w14:paraId="3D3CD99B" w14:textId="77777777" w:rsidR="0054033C" w:rsidRPr="00CE7E5F" w:rsidRDefault="0054033C" w:rsidP="0054033C">
      <w:pPr>
        <w:pStyle w:val="Default"/>
        <w:rPr>
          <w:rFonts w:ascii="Gilroy-Regular" w:hAnsi="Gilroy-Regular" w:cs="Arial"/>
          <w:color w:val="auto"/>
        </w:rPr>
      </w:pPr>
      <w:r w:rsidRPr="00CE7E5F">
        <w:rPr>
          <w:rFonts w:ascii="Gilroy-Regular" w:hAnsi="Gilroy-Regular" w:cs="Arial"/>
          <w:color w:val="auto"/>
        </w:rPr>
        <w:lastRenderedPageBreak/>
        <w:t>.</w:t>
      </w:r>
    </w:p>
    <w:p w14:paraId="6274E4A6" w14:textId="77777777" w:rsidR="0054033C" w:rsidRPr="00CE7E5F" w:rsidRDefault="0054033C" w:rsidP="0054033C">
      <w:pPr>
        <w:rPr>
          <w:rFonts w:ascii="Gilroy-Regular" w:hAnsi="Gilroy-Regular" w:cs="Arial"/>
        </w:rPr>
      </w:pPr>
    </w:p>
    <w:p w14:paraId="4C99D845" w14:textId="77777777" w:rsidR="00460227" w:rsidRPr="00CE7E5F" w:rsidRDefault="003C0D08" w:rsidP="00460227">
      <w:pPr>
        <w:jc w:val="center"/>
        <w:rPr>
          <w:rFonts w:ascii="Gilroy-Regular" w:hAnsi="Gilroy-Regular" w:cs="Arial"/>
        </w:rPr>
      </w:pPr>
      <w:r w:rsidRPr="00CE7E5F">
        <w:rPr>
          <w:rFonts w:ascii="Gilroy-Regular" w:hAnsi="Gilroy-Regular" w:cs="Arial"/>
          <w:noProof/>
        </w:rPr>
        <w:drawing>
          <wp:inline distT="0" distB="0" distL="0" distR="0" wp14:anchorId="5DB63EDB" wp14:editId="339645EE">
            <wp:extent cx="892175" cy="1019175"/>
            <wp:effectExtent l="0" t="0" r="3175" b="9525"/>
            <wp:docPr id="33" name="Picture 3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450AAD2D" w14:textId="77777777" w:rsidR="00460227" w:rsidRPr="00CE7E5F" w:rsidRDefault="00460227" w:rsidP="00604115">
      <w:pPr>
        <w:rPr>
          <w:rFonts w:ascii="Gilroy-Regular" w:hAnsi="Gilroy-Regular" w:cs="Arial"/>
        </w:rPr>
      </w:pPr>
    </w:p>
    <w:p w14:paraId="45A27695" w14:textId="77777777" w:rsidR="00231434" w:rsidRPr="00CE7E5F" w:rsidRDefault="00231434" w:rsidP="00231434">
      <w:pPr>
        <w:jc w:val="center"/>
        <w:rPr>
          <w:rFonts w:ascii="Gilroy-Regular" w:hAnsi="Gilroy-Regular" w:cs="Arial"/>
          <w:b/>
        </w:rPr>
      </w:pPr>
      <w:r w:rsidRPr="00CE7E5F">
        <w:rPr>
          <w:rFonts w:ascii="Gilroy-Regular" w:hAnsi="Gilroy-Regular" w:cs="Arial"/>
          <w:b/>
        </w:rPr>
        <w:t>THE ROYAL BELFAST ACADEMICAL INSTITUTION</w:t>
      </w:r>
    </w:p>
    <w:p w14:paraId="04AC06CD" w14:textId="77777777" w:rsidR="00231434" w:rsidRPr="00CE7E5F" w:rsidRDefault="00231434" w:rsidP="00231434">
      <w:pPr>
        <w:jc w:val="center"/>
        <w:rPr>
          <w:rFonts w:ascii="Gilroy-Regular" w:hAnsi="Gilroy-Regular" w:cs="Arial"/>
          <w:b/>
        </w:rPr>
      </w:pPr>
    </w:p>
    <w:p w14:paraId="568DA3B0" w14:textId="77777777" w:rsidR="00231434" w:rsidRPr="00CE7E5F" w:rsidRDefault="00231434" w:rsidP="00414039">
      <w:pPr>
        <w:spacing w:line="276" w:lineRule="auto"/>
        <w:jc w:val="center"/>
        <w:rPr>
          <w:rFonts w:ascii="Gilroy-Regular" w:hAnsi="Gilroy-Regular" w:cs="Arial"/>
          <w:b/>
          <w:u w:val="single"/>
        </w:rPr>
      </w:pPr>
      <w:r w:rsidRPr="00CE7E5F">
        <w:rPr>
          <w:rFonts w:ascii="Gilroy-Regular" w:hAnsi="Gilroy-Regular" w:cs="Arial"/>
          <w:b/>
          <w:u w:val="single"/>
        </w:rPr>
        <w:t>JOB DESCRIPTION</w:t>
      </w:r>
    </w:p>
    <w:p w14:paraId="12CD8024" w14:textId="77777777" w:rsidR="00231434" w:rsidRPr="00CE7E5F" w:rsidRDefault="00231434" w:rsidP="00414039">
      <w:pPr>
        <w:spacing w:line="276" w:lineRule="auto"/>
        <w:jc w:val="center"/>
        <w:rPr>
          <w:rFonts w:ascii="Gilroy-Regular" w:hAnsi="Gilroy-Regular" w:cs="Arial"/>
          <w:b/>
        </w:rPr>
      </w:pPr>
    </w:p>
    <w:p w14:paraId="4060EEE9" w14:textId="77777777" w:rsidR="009A4BB1" w:rsidRDefault="009A4BB1" w:rsidP="009A4BB1">
      <w:pPr>
        <w:spacing w:line="276" w:lineRule="auto"/>
        <w:rPr>
          <w:rFonts w:ascii="Gilroy-Regular" w:hAnsi="Gilroy-Regular" w:cs="Arial"/>
        </w:rPr>
      </w:pPr>
      <w:r w:rsidRPr="008A53BD">
        <w:rPr>
          <w:rFonts w:ascii="Gilroy-Regular" w:hAnsi="Gilroy-Regular" w:cs="Arial"/>
          <w:b/>
        </w:rPr>
        <w:t>Title:</w:t>
      </w:r>
      <w:r w:rsidRPr="008A53BD">
        <w:rPr>
          <w:rFonts w:ascii="Gilroy-Regular" w:hAnsi="Gilroy-Regular" w:cs="Arial"/>
          <w:b/>
        </w:rPr>
        <w:tab/>
      </w:r>
      <w:r w:rsidRPr="008A53BD">
        <w:rPr>
          <w:rFonts w:ascii="Gilroy-Regular" w:hAnsi="Gilroy-Regular" w:cs="Arial"/>
          <w:b/>
        </w:rPr>
        <w:tab/>
      </w:r>
      <w:r w:rsidRPr="008A53BD">
        <w:rPr>
          <w:rFonts w:ascii="Gilroy-Regular" w:hAnsi="Gilroy-Regular" w:cs="Arial"/>
          <w:b/>
        </w:rPr>
        <w:tab/>
      </w:r>
      <w:r w:rsidRPr="008A53BD">
        <w:rPr>
          <w:rFonts w:ascii="Gilroy-Regular" w:hAnsi="Gilroy-Regular" w:cs="Arial"/>
        </w:rPr>
        <w:t>Maintenance Officer</w:t>
      </w:r>
    </w:p>
    <w:p w14:paraId="61BA3310" w14:textId="77777777" w:rsidR="009A4BB1" w:rsidRPr="008A53BD" w:rsidRDefault="009A4BB1" w:rsidP="009A4BB1">
      <w:pPr>
        <w:spacing w:line="276" w:lineRule="auto"/>
        <w:rPr>
          <w:rFonts w:ascii="Gilroy-Regular" w:hAnsi="Gilroy-Regular" w:cs="Arial"/>
        </w:rPr>
      </w:pPr>
    </w:p>
    <w:p w14:paraId="3F45E586" w14:textId="77777777" w:rsidR="009A4BB1" w:rsidRDefault="009A4BB1" w:rsidP="009A4BB1">
      <w:pPr>
        <w:spacing w:line="276" w:lineRule="auto"/>
        <w:rPr>
          <w:rFonts w:ascii="Gilroy-Regular" w:hAnsi="Gilroy-Regular" w:cs="Arial"/>
        </w:rPr>
      </w:pPr>
      <w:r w:rsidRPr="008A53BD">
        <w:rPr>
          <w:rFonts w:ascii="Gilroy-Regular" w:hAnsi="Gilroy-Regular" w:cs="Arial"/>
          <w:b/>
        </w:rPr>
        <w:t>Department:</w:t>
      </w:r>
      <w:r w:rsidRPr="008A53BD">
        <w:rPr>
          <w:rFonts w:ascii="Gilroy-Regular" w:hAnsi="Gilroy-Regular" w:cs="Arial"/>
          <w:b/>
        </w:rPr>
        <w:tab/>
      </w:r>
      <w:r w:rsidRPr="008A53BD">
        <w:rPr>
          <w:rFonts w:ascii="Gilroy-Regular" w:hAnsi="Gilroy-Regular" w:cs="Arial"/>
          <w:b/>
        </w:rPr>
        <w:tab/>
      </w:r>
      <w:r w:rsidRPr="008A53BD">
        <w:rPr>
          <w:rFonts w:ascii="Gilroy-Regular" w:hAnsi="Gilroy-Regular" w:cs="Arial"/>
        </w:rPr>
        <w:t>Maintenance</w:t>
      </w:r>
    </w:p>
    <w:p w14:paraId="7783110E" w14:textId="77777777" w:rsidR="009A4BB1" w:rsidRPr="008A53BD" w:rsidRDefault="009A4BB1" w:rsidP="009A4BB1">
      <w:pPr>
        <w:spacing w:line="276" w:lineRule="auto"/>
        <w:rPr>
          <w:rFonts w:ascii="Gilroy-Regular" w:hAnsi="Gilroy-Regular" w:cs="Arial"/>
          <w:b/>
        </w:rPr>
      </w:pPr>
    </w:p>
    <w:p w14:paraId="7A323BF2" w14:textId="77777777" w:rsidR="009A4BB1" w:rsidRDefault="009A4BB1" w:rsidP="009A4BB1">
      <w:pPr>
        <w:spacing w:line="276" w:lineRule="auto"/>
        <w:rPr>
          <w:rFonts w:ascii="Gilroy-Regular" w:hAnsi="Gilroy-Regular" w:cs="Arial"/>
        </w:rPr>
      </w:pPr>
      <w:r w:rsidRPr="008A53BD">
        <w:rPr>
          <w:rFonts w:ascii="Gilroy-Regular" w:hAnsi="Gilroy-Regular" w:cs="Arial"/>
          <w:b/>
        </w:rPr>
        <w:t>Responsible to:</w:t>
      </w:r>
      <w:r w:rsidRPr="008A53BD">
        <w:rPr>
          <w:rFonts w:ascii="Gilroy-Regular" w:hAnsi="Gilroy-Regular" w:cs="Arial"/>
          <w:b/>
        </w:rPr>
        <w:tab/>
      </w:r>
      <w:r w:rsidRPr="008A53BD">
        <w:rPr>
          <w:rFonts w:ascii="Gilroy-Regular" w:hAnsi="Gilroy-Regular" w:cs="Arial"/>
        </w:rPr>
        <w:t>Facilities Manager</w:t>
      </w:r>
    </w:p>
    <w:p w14:paraId="7432A879" w14:textId="77777777" w:rsidR="009A4BB1" w:rsidRPr="008A53BD" w:rsidRDefault="009A4BB1" w:rsidP="009A4BB1">
      <w:pPr>
        <w:spacing w:line="276" w:lineRule="auto"/>
        <w:rPr>
          <w:rFonts w:ascii="Gilroy-Regular" w:hAnsi="Gilroy-Regular" w:cs="Arial"/>
        </w:rPr>
      </w:pPr>
    </w:p>
    <w:p w14:paraId="56762A02" w14:textId="77777777" w:rsidR="009A4BB1" w:rsidRDefault="009A4BB1" w:rsidP="009A4BB1">
      <w:pPr>
        <w:pStyle w:val="NoSpacing"/>
        <w:rPr>
          <w:rFonts w:ascii="Gilroy-Regular" w:hAnsi="Gilroy-Regular"/>
        </w:rPr>
      </w:pPr>
      <w:r w:rsidRPr="008A53BD">
        <w:rPr>
          <w:rFonts w:ascii="Gilroy-Regular" w:hAnsi="Gilroy-Regular"/>
          <w:b/>
          <w:bCs/>
        </w:rPr>
        <w:t>Location:</w:t>
      </w:r>
      <w:r w:rsidRPr="008A53BD">
        <w:rPr>
          <w:rFonts w:ascii="Gilroy-Regular" w:hAnsi="Gilroy-Regular"/>
          <w:b/>
          <w:bCs/>
        </w:rPr>
        <w:tab/>
      </w:r>
      <w:r w:rsidRPr="008A53BD">
        <w:rPr>
          <w:rFonts w:ascii="Gilroy-Regular" w:hAnsi="Gilroy-Regular"/>
        </w:rPr>
        <w:tab/>
        <w:t>Based at College Square East, but working on all School sites</w:t>
      </w:r>
    </w:p>
    <w:p w14:paraId="0E3678E7" w14:textId="77777777" w:rsidR="009A4BB1" w:rsidRPr="008A53BD" w:rsidRDefault="009A4BB1" w:rsidP="009A4BB1">
      <w:pPr>
        <w:pStyle w:val="NoSpacing"/>
        <w:rPr>
          <w:rFonts w:ascii="Gilroy-Regular" w:hAnsi="Gilroy-Regular"/>
        </w:rPr>
      </w:pPr>
    </w:p>
    <w:p w14:paraId="5AC8F827" w14:textId="77777777" w:rsidR="009A4BB1" w:rsidRPr="008A53BD" w:rsidRDefault="009A4BB1" w:rsidP="009A4BB1">
      <w:pPr>
        <w:pStyle w:val="NoSpacing"/>
        <w:ind w:left="2127" w:hanging="2127"/>
        <w:rPr>
          <w:rFonts w:ascii="Gilroy-Regular" w:hAnsi="Gilroy-Regular"/>
        </w:rPr>
      </w:pPr>
      <w:r>
        <w:rPr>
          <w:rFonts w:ascii="Gilroy-Regular" w:hAnsi="Gilroy-Regular"/>
          <w:b/>
          <w:bCs/>
        </w:rPr>
        <w:t>Normal Working pattern</w:t>
      </w:r>
      <w:r w:rsidRPr="008A53BD">
        <w:rPr>
          <w:rFonts w:ascii="Gilroy-Regular" w:hAnsi="Gilroy-Regular"/>
          <w:b/>
          <w:bCs/>
        </w:rPr>
        <w:t>:</w:t>
      </w:r>
      <w:r w:rsidRPr="008A53BD">
        <w:rPr>
          <w:rFonts w:ascii="Gilroy-Regular" w:hAnsi="Gilroy-Regular"/>
          <w:b/>
          <w:bCs/>
        </w:rPr>
        <w:tab/>
      </w:r>
      <w:r w:rsidRPr="008A53BD">
        <w:rPr>
          <w:rFonts w:ascii="Gilroy-Regular" w:hAnsi="Gilroy-Regular"/>
        </w:rPr>
        <w:t>Monday to Friday: 8:00am to 4:30pm</w:t>
      </w:r>
    </w:p>
    <w:p w14:paraId="6AE4DFE2" w14:textId="77777777" w:rsidR="009A4BB1" w:rsidRPr="008A53BD" w:rsidRDefault="009A4BB1" w:rsidP="009A4BB1">
      <w:pPr>
        <w:pStyle w:val="NoSpacing"/>
        <w:ind w:left="2127"/>
        <w:rPr>
          <w:rFonts w:ascii="Gilroy-Regular" w:hAnsi="Gilroy-Regular"/>
        </w:rPr>
      </w:pPr>
      <w:r w:rsidRPr="008A53BD">
        <w:rPr>
          <w:rFonts w:ascii="Gilroy-Regular" w:hAnsi="Gilroy-Regular"/>
        </w:rPr>
        <w:t xml:space="preserve">May </w:t>
      </w:r>
      <w:r>
        <w:rPr>
          <w:rFonts w:ascii="Gilroy-Regular" w:hAnsi="Gilroy-Regular"/>
        </w:rPr>
        <w:t>occasionally p</w:t>
      </w:r>
      <w:r w:rsidRPr="008A53BD">
        <w:rPr>
          <w:rFonts w:ascii="Gilroy-Regular" w:hAnsi="Gilroy-Regular"/>
        </w:rPr>
        <w:t>lanned overtime to accommodate out of hours events.</w:t>
      </w:r>
    </w:p>
    <w:p w14:paraId="696DDAA2" w14:textId="77777777" w:rsidR="009A4BB1" w:rsidRPr="008A53BD" w:rsidRDefault="009A4BB1" w:rsidP="009A4BB1">
      <w:pPr>
        <w:ind w:left="2160" w:hanging="2160"/>
        <w:rPr>
          <w:rFonts w:ascii="Gilroy-Regular" w:hAnsi="Gilroy-Regular" w:cs="Arial"/>
          <w:b/>
        </w:rPr>
      </w:pPr>
    </w:p>
    <w:p w14:paraId="36696AAB" w14:textId="77777777" w:rsidR="009A4BB1" w:rsidRPr="008A53BD" w:rsidRDefault="009A4BB1" w:rsidP="009A4BB1">
      <w:pPr>
        <w:pStyle w:val="NoSpacing"/>
        <w:ind w:left="2127" w:hanging="2127"/>
        <w:rPr>
          <w:rFonts w:ascii="Gilroy-Regular" w:hAnsi="Gilroy-Regular"/>
        </w:rPr>
      </w:pPr>
      <w:r w:rsidRPr="008A53BD">
        <w:rPr>
          <w:rFonts w:ascii="Gilroy-Regular" w:hAnsi="Gilroy-Regular" w:cs="Arial"/>
          <w:b/>
        </w:rPr>
        <w:t>Role:</w:t>
      </w:r>
      <w:r w:rsidRPr="008A53BD">
        <w:rPr>
          <w:rFonts w:ascii="Gilroy-Regular" w:hAnsi="Gilroy-Regular" w:cs="Arial"/>
          <w:b/>
        </w:rPr>
        <w:tab/>
      </w:r>
      <w:r w:rsidRPr="008A53BD">
        <w:rPr>
          <w:rFonts w:ascii="Gilroy-Regular" w:hAnsi="Gilroy-Regular"/>
        </w:rPr>
        <w:t>The Maintenance Officer is responsible for undertaking a range of proactive and reactive maintenance tasks to ensure the school's buildings, grounds, and facilities are safe, functional, and well-maintained. Working under the direction of the Facilities Manager, this role is key to providing a high-quality environment for students, staff, and visitors, contributing to the efficient operation of the school site.</w:t>
      </w:r>
    </w:p>
    <w:p w14:paraId="052DF898" w14:textId="77777777" w:rsidR="009A4BB1" w:rsidRPr="008A53BD" w:rsidRDefault="009A4BB1" w:rsidP="009A4BB1">
      <w:pPr>
        <w:ind w:left="2160" w:hanging="2160"/>
        <w:rPr>
          <w:rFonts w:ascii="Gilroy-Regular" w:hAnsi="Gilroy-Regular" w:cs="Arial"/>
        </w:rPr>
      </w:pPr>
    </w:p>
    <w:p w14:paraId="4FA683DC" w14:textId="77777777" w:rsidR="009A4BB1" w:rsidRPr="008A53BD" w:rsidRDefault="009A4BB1" w:rsidP="009A4BB1">
      <w:pPr>
        <w:spacing w:line="276" w:lineRule="auto"/>
        <w:rPr>
          <w:rFonts w:ascii="Gilroy-Regular" w:hAnsi="Gilroy-Regular" w:cs="Arial"/>
        </w:rPr>
      </w:pPr>
    </w:p>
    <w:p w14:paraId="421D61F1" w14:textId="77777777" w:rsidR="009A4BB1" w:rsidRDefault="009A4BB1" w:rsidP="009A4BB1">
      <w:pPr>
        <w:rPr>
          <w:rFonts w:ascii="Gilroy-Regular" w:hAnsi="Gilroy-Regular"/>
          <w:b/>
          <w:bCs/>
        </w:rPr>
      </w:pPr>
      <w:r w:rsidRPr="008A53BD">
        <w:rPr>
          <w:rFonts w:ascii="Gilroy-Regular" w:hAnsi="Gilroy-Regular"/>
          <w:b/>
          <w:bCs/>
        </w:rPr>
        <w:t>Main Duties and Responsibilities:</w:t>
      </w:r>
    </w:p>
    <w:p w14:paraId="7C433E47" w14:textId="77777777" w:rsidR="009A4BB1" w:rsidRPr="008A53BD" w:rsidRDefault="009A4BB1" w:rsidP="009A4BB1">
      <w:pPr>
        <w:rPr>
          <w:rFonts w:ascii="Gilroy-Regular" w:hAnsi="Gilroy-Regular"/>
          <w:b/>
          <w:bCs/>
        </w:rPr>
      </w:pPr>
    </w:p>
    <w:p w14:paraId="3AB920EE" w14:textId="77777777" w:rsidR="009A4BB1" w:rsidRPr="008A53BD" w:rsidRDefault="009A4BB1" w:rsidP="009A4BB1">
      <w:pPr>
        <w:rPr>
          <w:rFonts w:ascii="Gilroy-Regular" w:hAnsi="Gilroy-Regular"/>
          <w:b/>
          <w:bCs/>
        </w:rPr>
      </w:pPr>
      <w:r w:rsidRPr="008A53BD">
        <w:rPr>
          <w:rFonts w:ascii="Gilroy-Regular" w:hAnsi="Gilroy-Regular"/>
          <w:b/>
          <w:bCs/>
        </w:rPr>
        <w:t>Planned Preventative Maintenance (PPM):</w:t>
      </w:r>
    </w:p>
    <w:p w14:paraId="6B311D1B" w14:textId="77777777" w:rsidR="009A4BB1" w:rsidRPr="008A53BD" w:rsidRDefault="009A4BB1" w:rsidP="009A4BB1">
      <w:pPr>
        <w:pStyle w:val="ListParagraph"/>
        <w:numPr>
          <w:ilvl w:val="0"/>
          <w:numId w:val="52"/>
        </w:numPr>
        <w:spacing w:after="160" w:line="278" w:lineRule="auto"/>
        <w:rPr>
          <w:rFonts w:ascii="Gilroy-Regular" w:hAnsi="Gilroy-Regular"/>
        </w:rPr>
      </w:pPr>
      <w:r w:rsidRPr="008A53BD">
        <w:rPr>
          <w:rFonts w:ascii="Gilroy-Regular" w:hAnsi="Gilroy-Regular"/>
        </w:rPr>
        <w:t xml:space="preserve">Assisting the Facilities Manager to identify, generate and implement a schedule of routine checks and maintenance tasks to prevent major breakdowns. This could include: </w:t>
      </w:r>
    </w:p>
    <w:p w14:paraId="56367C0F"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t>Regular visual inspection of plant and equipment (e.g., boilers, ventilation systems, water heaters). Reporting any concerns.</w:t>
      </w:r>
    </w:p>
    <w:p w14:paraId="034230FB"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t>Checking and lubricating door hinges, handles, locks, and window mechanisms.</w:t>
      </w:r>
    </w:p>
    <w:p w14:paraId="1D5DC562"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t>Inspecting roofs, gutters, and downpipes for blockages or damage.</w:t>
      </w:r>
    </w:p>
    <w:p w14:paraId="3169FCEC"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t>Monitoring and adjusting heating and cooling systems for optimal performance and energy efficiency.</w:t>
      </w:r>
    </w:p>
    <w:p w14:paraId="4A18BCAE"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lastRenderedPageBreak/>
        <w:t>Routine testing of emergency lighting, fire alarms, and security systems (often in conjunction with specialist contractors).</w:t>
      </w:r>
    </w:p>
    <w:p w14:paraId="320B3BF9" w14:textId="77777777" w:rsidR="009A4BB1" w:rsidRPr="008A53BD" w:rsidRDefault="009A4BB1" w:rsidP="009A4BB1">
      <w:pPr>
        <w:pStyle w:val="ListParagraph"/>
        <w:numPr>
          <w:ilvl w:val="0"/>
          <w:numId w:val="58"/>
        </w:numPr>
        <w:spacing w:after="160" w:line="278" w:lineRule="auto"/>
        <w:rPr>
          <w:rFonts w:ascii="Gilroy-Regular" w:hAnsi="Gilroy-Regular"/>
        </w:rPr>
      </w:pPr>
      <w:r w:rsidRPr="008A53BD">
        <w:rPr>
          <w:rFonts w:ascii="Gilroy-Regular" w:hAnsi="Gilroy-Regular"/>
        </w:rPr>
        <w:t>Maintaining records of all PPM activities.</w:t>
      </w:r>
    </w:p>
    <w:p w14:paraId="74089459" w14:textId="77777777" w:rsidR="009A4BB1" w:rsidRPr="008A53BD" w:rsidRDefault="009A4BB1" w:rsidP="009A4BB1">
      <w:pPr>
        <w:rPr>
          <w:rFonts w:ascii="Gilroy-Regular" w:hAnsi="Gilroy-Regular"/>
        </w:rPr>
      </w:pPr>
    </w:p>
    <w:p w14:paraId="083012D2" w14:textId="77777777" w:rsidR="009A4BB1" w:rsidRPr="008A53BD" w:rsidRDefault="009A4BB1" w:rsidP="009A4BB1">
      <w:pPr>
        <w:rPr>
          <w:rFonts w:ascii="Gilroy-Regular" w:hAnsi="Gilroy-Regular"/>
          <w:b/>
          <w:bCs/>
        </w:rPr>
      </w:pPr>
      <w:r w:rsidRPr="008A53BD">
        <w:rPr>
          <w:rFonts w:ascii="Gilroy-Regular" w:hAnsi="Gilroy-Regular"/>
          <w:b/>
          <w:bCs/>
        </w:rPr>
        <w:t>Reactive Repairs and Maintenance:</w:t>
      </w:r>
    </w:p>
    <w:p w14:paraId="374EB8C3" w14:textId="77777777" w:rsidR="009A4BB1" w:rsidRPr="008A53BD" w:rsidRDefault="009A4BB1" w:rsidP="009A4BB1">
      <w:pPr>
        <w:pStyle w:val="ListParagraph"/>
        <w:numPr>
          <w:ilvl w:val="0"/>
          <w:numId w:val="51"/>
        </w:numPr>
        <w:spacing w:after="160" w:line="278" w:lineRule="auto"/>
        <w:rPr>
          <w:rFonts w:ascii="Gilroy-Regular" w:hAnsi="Gilroy-Regular"/>
        </w:rPr>
      </w:pPr>
      <w:r w:rsidRPr="008A53BD">
        <w:rPr>
          <w:rFonts w:ascii="Gilroy-Regular" w:hAnsi="Gilroy-Regular"/>
        </w:rPr>
        <w:t>Identifying, responding to and carrying out minor repairs across the school site (e.g., fixing leaky taps, repairing broken door handles, mending furniture, patching walls).</w:t>
      </w:r>
    </w:p>
    <w:p w14:paraId="6212ECB3" w14:textId="77777777" w:rsidR="009A4BB1" w:rsidRPr="008A53BD" w:rsidRDefault="009A4BB1" w:rsidP="009A4BB1">
      <w:pPr>
        <w:pStyle w:val="ListParagraph"/>
        <w:numPr>
          <w:ilvl w:val="0"/>
          <w:numId w:val="51"/>
        </w:numPr>
        <w:spacing w:after="160" w:line="278" w:lineRule="auto"/>
        <w:rPr>
          <w:rFonts w:ascii="Gilroy-Regular" w:hAnsi="Gilroy-Regular"/>
        </w:rPr>
      </w:pPr>
      <w:r w:rsidRPr="008A53BD">
        <w:rPr>
          <w:rFonts w:ascii="Gilroy-Regular" w:hAnsi="Gilroy-Regular"/>
        </w:rPr>
        <w:t>Addressing immediate issues such as minor plumbing leaks, electrical faults (where safe and qualified), or broken windows (making safe for a glazier).</w:t>
      </w:r>
    </w:p>
    <w:p w14:paraId="0B0F8365" w14:textId="77777777" w:rsidR="009A4BB1" w:rsidRPr="008A53BD" w:rsidRDefault="009A4BB1" w:rsidP="009A4BB1">
      <w:pPr>
        <w:pStyle w:val="ListParagraph"/>
        <w:numPr>
          <w:ilvl w:val="0"/>
          <w:numId w:val="51"/>
        </w:numPr>
        <w:spacing w:after="160" w:line="278" w:lineRule="auto"/>
        <w:rPr>
          <w:rFonts w:ascii="Gilroy-Regular" w:hAnsi="Gilroy-Regular"/>
        </w:rPr>
      </w:pPr>
      <w:r w:rsidRPr="008A53BD">
        <w:rPr>
          <w:rFonts w:ascii="Gilroy-Regular" w:hAnsi="Gilroy-Regular"/>
        </w:rPr>
        <w:t>Troubleshooting and resolving basic operational faults with systems like heating, lighting, and security.</w:t>
      </w:r>
    </w:p>
    <w:p w14:paraId="6D307089" w14:textId="77777777" w:rsidR="009A4BB1" w:rsidRPr="008A53BD" w:rsidRDefault="009A4BB1" w:rsidP="009A4BB1">
      <w:pPr>
        <w:rPr>
          <w:rFonts w:ascii="Gilroy-Regular" w:hAnsi="Gilroy-Regular"/>
        </w:rPr>
      </w:pPr>
    </w:p>
    <w:p w14:paraId="765A3678" w14:textId="77777777" w:rsidR="009A4BB1" w:rsidRPr="008A53BD" w:rsidRDefault="009A4BB1" w:rsidP="009A4BB1">
      <w:pPr>
        <w:rPr>
          <w:rFonts w:ascii="Gilroy-Regular" w:hAnsi="Gilroy-Regular"/>
          <w:b/>
          <w:bCs/>
        </w:rPr>
      </w:pPr>
      <w:r w:rsidRPr="008A53BD">
        <w:rPr>
          <w:rFonts w:ascii="Gilroy-Regular" w:hAnsi="Gilroy-Regular"/>
          <w:b/>
          <w:bCs/>
        </w:rPr>
        <w:t>General Building Fabric Maintenance:</w:t>
      </w:r>
    </w:p>
    <w:p w14:paraId="7DE89FC9" w14:textId="77777777" w:rsidR="009A4BB1" w:rsidRPr="008A53BD" w:rsidRDefault="009A4BB1" w:rsidP="009A4BB1">
      <w:pPr>
        <w:pStyle w:val="ListParagraph"/>
        <w:numPr>
          <w:ilvl w:val="0"/>
          <w:numId w:val="53"/>
        </w:numPr>
        <w:spacing w:after="160" w:line="278" w:lineRule="auto"/>
        <w:rPr>
          <w:rFonts w:ascii="Gilroy-Regular" w:hAnsi="Gilroy-Regular"/>
        </w:rPr>
      </w:pPr>
      <w:r w:rsidRPr="008A53BD">
        <w:rPr>
          <w:rFonts w:ascii="Gilroy-Regular" w:hAnsi="Gilroy-Regular"/>
        </w:rPr>
        <w:t>Undertaking minor carpentry work (e.g., repairing skirting boards, fitting shelves, doors).</w:t>
      </w:r>
    </w:p>
    <w:p w14:paraId="6046EE82" w14:textId="77777777" w:rsidR="009A4BB1" w:rsidRPr="008A53BD" w:rsidRDefault="009A4BB1" w:rsidP="009A4BB1">
      <w:pPr>
        <w:pStyle w:val="ListParagraph"/>
        <w:numPr>
          <w:ilvl w:val="0"/>
          <w:numId w:val="53"/>
        </w:numPr>
        <w:spacing w:after="160" w:line="278" w:lineRule="auto"/>
        <w:rPr>
          <w:rFonts w:ascii="Gilroy-Regular" w:hAnsi="Gilroy-Regular"/>
        </w:rPr>
      </w:pPr>
      <w:r w:rsidRPr="008A53BD">
        <w:rPr>
          <w:rFonts w:ascii="Gilroy-Regular" w:hAnsi="Gilroy-Regular"/>
        </w:rPr>
        <w:t>Basic painting and decorating tasks (touch-ups, re-painting smaller areas).</w:t>
      </w:r>
    </w:p>
    <w:p w14:paraId="1C38E13F" w14:textId="77777777" w:rsidR="009A4BB1" w:rsidRPr="008A53BD" w:rsidRDefault="009A4BB1" w:rsidP="009A4BB1">
      <w:pPr>
        <w:pStyle w:val="ListParagraph"/>
        <w:numPr>
          <w:ilvl w:val="0"/>
          <w:numId w:val="53"/>
        </w:numPr>
        <w:spacing w:after="160" w:line="278" w:lineRule="auto"/>
        <w:rPr>
          <w:rFonts w:ascii="Gilroy-Regular" w:hAnsi="Gilroy-Regular"/>
        </w:rPr>
      </w:pPr>
      <w:r w:rsidRPr="008A53BD">
        <w:rPr>
          <w:rFonts w:ascii="Gilroy-Regular" w:hAnsi="Gilroy-Regular"/>
        </w:rPr>
        <w:t>Minor plastering or rendering repairs.</w:t>
      </w:r>
    </w:p>
    <w:p w14:paraId="4D25F691" w14:textId="77777777" w:rsidR="009A4BB1" w:rsidRPr="008A53BD" w:rsidRDefault="009A4BB1" w:rsidP="009A4BB1">
      <w:pPr>
        <w:pStyle w:val="ListParagraph"/>
        <w:numPr>
          <w:ilvl w:val="0"/>
          <w:numId w:val="53"/>
        </w:numPr>
        <w:spacing w:after="160" w:line="278" w:lineRule="auto"/>
        <w:rPr>
          <w:rFonts w:ascii="Gilroy-Regular" w:hAnsi="Gilroy-Regular"/>
        </w:rPr>
      </w:pPr>
      <w:r w:rsidRPr="008A53BD">
        <w:rPr>
          <w:rFonts w:ascii="Gilroy-Regular" w:hAnsi="Gilroy-Regular"/>
        </w:rPr>
        <w:t>Basic plumbing work, identifying and fixing small leaks, unblocking drains, sinks and toilets etc.</w:t>
      </w:r>
    </w:p>
    <w:p w14:paraId="4470F9DC" w14:textId="77777777" w:rsidR="009A4BB1" w:rsidRPr="008A53BD" w:rsidRDefault="009A4BB1" w:rsidP="009A4BB1">
      <w:pPr>
        <w:pStyle w:val="ListParagraph"/>
        <w:numPr>
          <w:ilvl w:val="0"/>
          <w:numId w:val="53"/>
        </w:numPr>
        <w:spacing w:after="160" w:line="278" w:lineRule="auto"/>
        <w:rPr>
          <w:rFonts w:ascii="Gilroy-Regular" w:hAnsi="Gilroy-Regular"/>
        </w:rPr>
      </w:pPr>
      <w:r w:rsidRPr="008A53BD">
        <w:rPr>
          <w:rFonts w:ascii="Gilroy-Regular" w:hAnsi="Gilroy-Regular"/>
        </w:rPr>
        <w:t>Ensuring paths, steps, and access routes are clear and safe.</w:t>
      </w:r>
    </w:p>
    <w:p w14:paraId="3D2E36F4" w14:textId="77777777" w:rsidR="009A4BB1" w:rsidRPr="008A53BD" w:rsidRDefault="009A4BB1" w:rsidP="009A4BB1">
      <w:pPr>
        <w:rPr>
          <w:rFonts w:ascii="Gilroy-Regular" w:hAnsi="Gilroy-Regular"/>
        </w:rPr>
      </w:pPr>
    </w:p>
    <w:p w14:paraId="30FEF3CD" w14:textId="77777777" w:rsidR="009A4BB1" w:rsidRPr="008A53BD" w:rsidRDefault="009A4BB1" w:rsidP="009A4BB1">
      <w:pPr>
        <w:rPr>
          <w:rFonts w:ascii="Gilroy-Regular" w:hAnsi="Gilroy-Regular"/>
          <w:b/>
          <w:bCs/>
        </w:rPr>
      </w:pPr>
      <w:r w:rsidRPr="008A53BD">
        <w:rPr>
          <w:rFonts w:ascii="Gilroy-Regular" w:hAnsi="Gilroy-Regular"/>
          <w:b/>
          <w:bCs/>
        </w:rPr>
        <w:t>Resource Management &amp; Procurement:</w:t>
      </w:r>
    </w:p>
    <w:p w14:paraId="3FDBCC0D" w14:textId="77777777" w:rsidR="009A4BB1" w:rsidRPr="008A53BD" w:rsidRDefault="009A4BB1" w:rsidP="009A4BB1">
      <w:pPr>
        <w:pStyle w:val="ListParagraph"/>
        <w:numPr>
          <w:ilvl w:val="0"/>
          <w:numId w:val="54"/>
        </w:numPr>
        <w:spacing w:after="160" w:line="278" w:lineRule="auto"/>
        <w:rPr>
          <w:rFonts w:ascii="Gilroy-Regular" w:hAnsi="Gilroy-Regular"/>
        </w:rPr>
      </w:pPr>
      <w:bookmarkStart w:id="0" w:name="_Hlk200979341"/>
      <w:r w:rsidRPr="008A53BD">
        <w:rPr>
          <w:rFonts w:ascii="Gilroy-Regular" w:hAnsi="Gilroy-Regular"/>
        </w:rPr>
        <w:t>Proactively monitor and manage stock levels of maintenance materials, tools, and supplies.</w:t>
      </w:r>
    </w:p>
    <w:bookmarkEnd w:id="0"/>
    <w:p w14:paraId="6E2FDA9F" w14:textId="77777777" w:rsidR="009A4BB1" w:rsidRPr="008A53BD" w:rsidRDefault="009A4BB1" w:rsidP="009A4BB1">
      <w:pPr>
        <w:pStyle w:val="ListParagraph"/>
        <w:numPr>
          <w:ilvl w:val="0"/>
          <w:numId w:val="54"/>
        </w:numPr>
        <w:spacing w:after="160" w:line="278" w:lineRule="auto"/>
        <w:rPr>
          <w:rFonts w:ascii="Gilroy-Regular" w:hAnsi="Gilroy-Regular"/>
        </w:rPr>
      </w:pPr>
      <w:r w:rsidRPr="008A53BD">
        <w:rPr>
          <w:rFonts w:ascii="Gilroy-Regular" w:hAnsi="Gilroy-Regular"/>
        </w:rPr>
        <w:t>Source and procure materials, ensuring value for money and suitability for purpose, with approval from the Facilities Manager.</w:t>
      </w:r>
    </w:p>
    <w:p w14:paraId="3CE3060A" w14:textId="77777777" w:rsidR="009A4BB1" w:rsidRPr="008A53BD" w:rsidRDefault="009A4BB1" w:rsidP="009A4BB1">
      <w:pPr>
        <w:pStyle w:val="ListParagraph"/>
        <w:numPr>
          <w:ilvl w:val="0"/>
          <w:numId w:val="54"/>
        </w:numPr>
        <w:spacing w:after="160" w:line="278" w:lineRule="auto"/>
        <w:rPr>
          <w:rFonts w:ascii="Gilroy-Regular" w:hAnsi="Gilroy-Regular"/>
        </w:rPr>
      </w:pPr>
      <w:r w:rsidRPr="008A53BD">
        <w:rPr>
          <w:rFonts w:ascii="Gilroy-Regular" w:hAnsi="Gilroy-Regular"/>
        </w:rPr>
        <w:t>Utilise school vehicles for the collection and delivery of materials as required.</w:t>
      </w:r>
    </w:p>
    <w:p w14:paraId="6C6B8645" w14:textId="77777777" w:rsidR="009A4BB1" w:rsidRPr="008A53BD" w:rsidRDefault="009A4BB1" w:rsidP="009A4BB1">
      <w:pPr>
        <w:pStyle w:val="ListParagraph"/>
        <w:numPr>
          <w:ilvl w:val="0"/>
          <w:numId w:val="54"/>
        </w:numPr>
        <w:spacing w:after="160" w:line="278" w:lineRule="auto"/>
        <w:rPr>
          <w:rFonts w:ascii="Gilroy-Regular" w:hAnsi="Gilroy-Regular"/>
        </w:rPr>
      </w:pPr>
      <w:r w:rsidRPr="008A53BD">
        <w:rPr>
          <w:rFonts w:ascii="Gilroy-Regular" w:hAnsi="Gilroy-Regular"/>
        </w:rPr>
        <w:t>Ensure all tools and equipment are well-maintained, stored safely, and are fit for purpose, reporting any faulty equipment.</w:t>
      </w:r>
    </w:p>
    <w:p w14:paraId="740B00B2" w14:textId="77777777" w:rsidR="009A4BB1" w:rsidRPr="008A53BD" w:rsidRDefault="009A4BB1" w:rsidP="009A4BB1">
      <w:pPr>
        <w:rPr>
          <w:rFonts w:ascii="Gilroy-Regular" w:hAnsi="Gilroy-Regular"/>
        </w:rPr>
      </w:pPr>
    </w:p>
    <w:p w14:paraId="6526A1C6" w14:textId="77777777" w:rsidR="009A4BB1" w:rsidRPr="008A53BD" w:rsidRDefault="009A4BB1" w:rsidP="009A4BB1">
      <w:pPr>
        <w:rPr>
          <w:rFonts w:ascii="Gilroy-Regular" w:hAnsi="Gilroy-Regular"/>
        </w:rPr>
      </w:pPr>
      <w:r w:rsidRPr="008A53BD">
        <w:rPr>
          <w:rFonts w:ascii="Gilroy-Regular" w:hAnsi="Gilroy-Regular"/>
          <w:b/>
          <w:bCs/>
        </w:rPr>
        <w:t>Health, Safety &amp; Compliance:</w:t>
      </w:r>
    </w:p>
    <w:p w14:paraId="1619258A" w14:textId="77777777" w:rsidR="009A4BB1" w:rsidRPr="008A53BD" w:rsidRDefault="009A4BB1" w:rsidP="009A4BB1">
      <w:pPr>
        <w:pStyle w:val="ListParagraph"/>
        <w:numPr>
          <w:ilvl w:val="0"/>
          <w:numId w:val="55"/>
        </w:numPr>
        <w:spacing w:after="160" w:line="278" w:lineRule="auto"/>
        <w:rPr>
          <w:rFonts w:ascii="Gilroy-Regular" w:hAnsi="Gilroy-Regular"/>
        </w:rPr>
      </w:pPr>
      <w:r w:rsidRPr="008A53BD">
        <w:rPr>
          <w:rFonts w:ascii="Gilroy-Regular" w:hAnsi="Gilroy-Regular"/>
        </w:rPr>
        <w:t>Ensure all duties are carried out in full compliance with The Health &amp; Safety at Work (NI) Order 1978 and COSHH Regulations.</w:t>
      </w:r>
    </w:p>
    <w:p w14:paraId="5DC1D53B" w14:textId="77777777" w:rsidR="009A4BB1" w:rsidRPr="008A53BD" w:rsidRDefault="009A4BB1" w:rsidP="009A4BB1">
      <w:pPr>
        <w:pStyle w:val="ListParagraph"/>
        <w:numPr>
          <w:ilvl w:val="0"/>
          <w:numId w:val="55"/>
        </w:numPr>
        <w:spacing w:after="160" w:line="278" w:lineRule="auto"/>
        <w:rPr>
          <w:rFonts w:ascii="Gilroy-Regular" w:hAnsi="Gilroy-Regular"/>
        </w:rPr>
      </w:pPr>
      <w:r w:rsidRPr="008A53BD">
        <w:rPr>
          <w:rFonts w:ascii="Gilroy-Regular" w:hAnsi="Gilroy-Regular"/>
        </w:rPr>
        <w:t>Identify and report potential health and safety hazards on site, taking immediate action to make safe where possible.</w:t>
      </w:r>
    </w:p>
    <w:p w14:paraId="701E17D1" w14:textId="77777777" w:rsidR="009A4BB1" w:rsidRPr="008A53BD" w:rsidRDefault="009A4BB1" w:rsidP="009A4BB1">
      <w:pPr>
        <w:pStyle w:val="ListParagraph"/>
        <w:numPr>
          <w:ilvl w:val="0"/>
          <w:numId w:val="55"/>
        </w:numPr>
        <w:spacing w:after="160" w:line="278" w:lineRule="auto"/>
        <w:rPr>
          <w:rFonts w:ascii="Gilroy-Regular" w:hAnsi="Gilroy-Regular"/>
        </w:rPr>
      </w:pPr>
      <w:r w:rsidRPr="008A53BD">
        <w:rPr>
          <w:rFonts w:ascii="Gilroy-Regular" w:hAnsi="Gilroy-Regular"/>
        </w:rPr>
        <w:t>Assist the Facilities Manager in ensuring compliance with specific safety requirements (e.g., fire safety, asbestos management, Legionella checks).</w:t>
      </w:r>
    </w:p>
    <w:p w14:paraId="4D848F88" w14:textId="77777777" w:rsidR="009A4BB1" w:rsidRPr="008A53BD" w:rsidRDefault="009A4BB1" w:rsidP="009A4BB1">
      <w:pPr>
        <w:pStyle w:val="ListParagraph"/>
        <w:numPr>
          <w:ilvl w:val="0"/>
          <w:numId w:val="55"/>
        </w:numPr>
        <w:spacing w:after="160" w:line="278" w:lineRule="auto"/>
        <w:rPr>
          <w:rFonts w:ascii="Gilroy-Regular" w:hAnsi="Gilroy-Regular"/>
        </w:rPr>
      </w:pPr>
      <w:r w:rsidRPr="008A53BD">
        <w:rPr>
          <w:rFonts w:ascii="Gilroy-Regular" w:hAnsi="Gilroy-Regular"/>
        </w:rPr>
        <w:t>Safely use and operate a range of hand and power tools, having regard to relevant qualifications, training, and experience.</w:t>
      </w:r>
    </w:p>
    <w:p w14:paraId="71832FBE" w14:textId="77777777" w:rsidR="009A4BB1" w:rsidRPr="008A53BD" w:rsidRDefault="009A4BB1" w:rsidP="009A4BB1">
      <w:pPr>
        <w:spacing w:after="120"/>
        <w:rPr>
          <w:rFonts w:ascii="Gilroy-Regular" w:hAnsi="Gilroy-Regular"/>
          <w:b/>
          <w:bCs/>
        </w:rPr>
      </w:pPr>
      <w:r w:rsidRPr="008A53BD">
        <w:rPr>
          <w:rFonts w:ascii="Gilroy-Regular" w:hAnsi="Gilroy-Regular"/>
          <w:b/>
          <w:bCs/>
        </w:rPr>
        <w:lastRenderedPageBreak/>
        <w:t>Lone Working</w:t>
      </w:r>
    </w:p>
    <w:p w14:paraId="50CB75F9" w14:textId="77777777" w:rsidR="009A4BB1" w:rsidRPr="008A53BD" w:rsidRDefault="009A4BB1" w:rsidP="009A4BB1">
      <w:pPr>
        <w:pStyle w:val="NoSpacing"/>
        <w:numPr>
          <w:ilvl w:val="0"/>
          <w:numId w:val="49"/>
        </w:numPr>
        <w:rPr>
          <w:rFonts w:ascii="Gilroy-Regular" w:hAnsi="Gilroy-Regular"/>
        </w:rPr>
      </w:pPr>
      <w:r w:rsidRPr="008A53BD">
        <w:rPr>
          <w:rFonts w:ascii="Gilroy-Regular" w:hAnsi="Gilroy-Regular"/>
        </w:rPr>
        <w:t>Frequently work independently without supervision, including early mornings, evenings, and occasional weekends.</w:t>
      </w:r>
    </w:p>
    <w:p w14:paraId="2879A54E" w14:textId="77777777" w:rsidR="009A4BB1" w:rsidRPr="008A53BD" w:rsidRDefault="009A4BB1" w:rsidP="009A4BB1">
      <w:pPr>
        <w:pStyle w:val="NoSpacing"/>
        <w:ind w:left="360"/>
        <w:rPr>
          <w:rFonts w:ascii="Gilroy-Regular" w:hAnsi="Gilroy-Regular"/>
        </w:rPr>
      </w:pPr>
    </w:p>
    <w:p w14:paraId="5DC75EA0" w14:textId="77777777" w:rsidR="009A4BB1" w:rsidRPr="008A53BD" w:rsidRDefault="009A4BB1" w:rsidP="009A4BB1">
      <w:pPr>
        <w:pStyle w:val="NoSpacing"/>
        <w:numPr>
          <w:ilvl w:val="0"/>
          <w:numId w:val="49"/>
        </w:numPr>
        <w:rPr>
          <w:rFonts w:ascii="Gilroy-Regular" w:hAnsi="Gilroy-Regular"/>
        </w:rPr>
      </w:pPr>
      <w:r w:rsidRPr="008A53BD">
        <w:rPr>
          <w:rFonts w:ascii="Gilroy-Regular" w:hAnsi="Gilroy-Regular"/>
        </w:rPr>
        <w:t>Be reliable, responsible, and capable of following lone-working procedures and risk assessments provided by the School.</w:t>
      </w:r>
    </w:p>
    <w:p w14:paraId="4486104B" w14:textId="77777777" w:rsidR="009A4BB1" w:rsidRPr="008A53BD" w:rsidRDefault="009A4BB1" w:rsidP="009A4BB1">
      <w:pPr>
        <w:rPr>
          <w:rFonts w:ascii="Gilroy-Regular" w:hAnsi="Gilroy-Regular"/>
        </w:rPr>
      </w:pPr>
    </w:p>
    <w:p w14:paraId="662BE3DC" w14:textId="77777777" w:rsidR="009A4BB1" w:rsidRPr="008A53BD" w:rsidRDefault="009A4BB1" w:rsidP="009A4BB1">
      <w:pPr>
        <w:rPr>
          <w:rFonts w:ascii="Gilroy-Regular" w:hAnsi="Gilroy-Regular"/>
        </w:rPr>
      </w:pPr>
    </w:p>
    <w:p w14:paraId="3CD16E3A" w14:textId="77777777" w:rsidR="009A4BB1" w:rsidRPr="008A53BD" w:rsidRDefault="009A4BB1" w:rsidP="009A4BB1">
      <w:pPr>
        <w:rPr>
          <w:rFonts w:ascii="Gilroy-Regular" w:hAnsi="Gilroy-Regular"/>
          <w:b/>
          <w:bCs/>
        </w:rPr>
      </w:pPr>
      <w:r w:rsidRPr="008A53BD">
        <w:rPr>
          <w:rFonts w:ascii="Gilroy-Regular" w:hAnsi="Gilroy-Regular"/>
          <w:b/>
          <w:bCs/>
        </w:rPr>
        <w:t>Other Duties:</w:t>
      </w:r>
    </w:p>
    <w:p w14:paraId="497E71D9" w14:textId="77777777" w:rsidR="009A4BB1" w:rsidRPr="008A53BD" w:rsidRDefault="009A4BB1" w:rsidP="009A4BB1">
      <w:pPr>
        <w:pStyle w:val="ListParagraph"/>
        <w:numPr>
          <w:ilvl w:val="0"/>
          <w:numId w:val="56"/>
        </w:numPr>
        <w:spacing w:after="160" w:line="278" w:lineRule="auto"/>
        <w:rPr>
          <w:rFonts w:ascii="Gilroy-Regular" w:hAnsi="Gilroy-Regular"/>
        </w:rPr>
      </w:pPr>
      <w:r w:rsidRPr="008A53BD">
        <w:rPr>
          <w:rFonts w:ascii="Gilroy-Regular" w:hAnsi="Gilroy-Regular"/>
        </w:rPr>
        <w:t>Support teaching and administrative staff in maintaining a safe, clean, and conducive learning and working environment.</w:t>
      </w:r>
    </w:p>
    <w:p w14:paraId="12E27650" w14:textId="77777777" w:rsidR="009A4BB1" w:rsidRPr="008A53BD" w:rsidRDefault="009A4BB1" w:rsidP="009A4BB1">
      <w:pPr>
        <w:pStyle w:val="ListParagraph"/>
        <w:numPr>
          <w:ilvl w:val="0"/>
          <w:numId w:val="56"/>
        </w:numPr>
        <w:spacing w:after="160" w:line="278" w:lineRule="auto"/>
        <w:rPr>
          <w:rFonts w:ascii="Gilroy-Regular" w:hAnsi="Gilroy-Regular"/>
        </w:rPr>
      </w:pPr>
      <w:r w:rsidRPr="008A53BD">
        <w:rPr>
          <w:rFonts w:ascii="Gilroy-Regular" w:hAnsi="Gilroy-Regular"/>
        </w:rPr>
        <w:t>Act as a point of contact for external contractors when the Facilities Manager is unavailable, ensuring contractors adhere to school policies (e.g., safeguarding, health &amp; safety).</w:t>
      </w:r>
    </w:p>
    <w:p w14:paraId="14E1A4CB" w14:textId="77777777" w:rsidR="009A4BB1" w:rsidRPr="008A53BD" w:rsidRDefault="009A4BB1" w:rsidP="009A4BB1">
      <w:pPr>
        <w:pStyle w:val="ListParagraph"/>
        <w:numPr>
          <w:ilvl w:val="0"/>
          <w:numId w:val="56"/>
        </w:numPr>
        <w:spacing w:after="160" w:line="278" w:lineRule="auto"/>
        <w:rPr>
          <w:rFonts w:ascii="Gilroy-Regular" w:hAnsi="Gilroy-Regular"/>
        </w:rPr>
      </w:pPr>
      <w:r w:rsidRPr="008A53BD">
        <w:rPr>
          <w:rFonts w:ascii="Gilroy-Regular" w:hAnsi="Gilroy-Regular"/>
        </w:rPr>
        <w:t>Carry out any other duties that can reasonably be expected within the scope and grade of the role, as directed by the Facilities Manager, including providing occasional support to the Caretaking team for tasks that are either large-scale, time-sensitive, or necessitate the contribution of an additional capable individual.</w:t>
      </w:r>
    </w:p>
    <w:p w14:paraId="2F7BCF65" w14:textId="77777777" w:rsidR="009A4BB1" w:rsidRPr="008A53BD" w:rsidRDefault="009A4BB1" w:rsidP="009A4BB1">
      <w:pPr>
        <w:rPr>
          <w:rFonts w:ascii="Gilroy-Regular" w:hAnsi="Gilroy-Regular"/>
        </w:rPr>
      </w:pPr>
    </w:p>
    <w:p w14:paraId="28511742" w14:textId="77777777" w:rsidR="009A4BB1" w:rsidRPr="008A53BD" w:rsidRDefault="009A4BB1" w:rsidP="009A4BB1">
      <w:pPr>
        <w:rPr>
          <w:rFonts w:ascii="Gilroy-Regular" w:hAnsi="Gilroy-Regular"/>
        </w:rPr>
      </w:pPr>
      <w:r w:rsidRPr="008A53BD">
        <w:rPr>
          <w:rFonts w:ascii="Gilroy-Regular" w:hAnsi="Gilroy-Regular"/>
        </w:rPr>
        <w:t>The Maintenance Officer bridges the gap between the daily operational tasks handled by caretakers and the strategic oversight provided by the Facilities Manager. They are the proactive "fixers" who ensure the school's infrastructure remains sound and compliant.</w:t>
      </w:r>
    </w:p>
    <w:p w14:paraId="49F60243" w14:textId="77777777" w:rsidR="009A4BB1" w:rsidRPr="008A53BD" w:rsidRDefault="009A4BB1" w:rsidP="009A4BB1">
      <w:pPr>
        <w:rPr>
          <w:rFonts w:ascii="Gilroy-Regular" w:hAnsi="Gilroy-Regular"/>
        </w:rPr>
      </w:pPr>
    </w:p>
    <w:p w14:paraId="7DC1A285" w14:textId="77777777" w:rsidR="009A4BB1" w:rsidRPr="008A53BD" w:rsidRDefault="009A4BB1" w:rsidP="009A4BB1">
      <w:pPr>
        <w:rPr>
          <w:rFonts w:ascii="Gilroy-Regular" w:hAnsi="Gilroy-Regular"/>
        </w:rPr>
      </w:pPr>
      <w:r w:rsidRPr="008A53BD">
        <w:rPr>
          <w:rFonts w:ascii="Gilroy-Regular" w:hAnsi="Gilroy-Regular"/>
          <w:bCs/>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0884D4E3" w14:textId="77777777" w:rsidR="009A4BB1" w:rsidRPr="008A53BD" w:rsidRDefault="009A4BB1" w:rsidP="009A4BB1">
      <w:pPr>
        <w:rPr>
          <w:rFonts w:ascii="Gilroy-Regular" w:hAnsi="Gilroy-Regular"/>
        </w:rPr>
      </w:pPr>
    </w:p>
    <w:p w14:paraId="693A122F" w14:textId="77777777" w:rsidR="00CE7E5F" w:rsidRPr="000E635D" w:rsidRDefault="00CE7E5F" w:rsidP="00CE7E5F">
      <w:pPr>
        <w:rPr>
          <w:rFonts w:ascii="Gilroy-Regular" w:hAnsi="Gilroy-Regular" w:cs="Arial"/>
          <w:bCs/>
        </w:rPr>
      </w:pPr>
    </w:p>
    <w:p w14:paraId="786DF209" w14:textId="77777777" w:rsidR="00CE7E5F" w:rsidRDefault="00CE7E5F">
      <w:pPr>
        <w:spacing w:after="200" w:line="276" w:lineRule="auto"/>
        <w:rPr>
          <w:rFonts w:ascii="Gilroy-Regular" w:hAnsi="Gilroy-Regular" w:cs="Arial"/>
          <w:b/>
          <w:u w:val="single"/>
        </w:rPr>
      </w:pPr>
      <w:r>
        <w:rPr>
          <w:rFonts w:ascii="Gilroy-Regular" w:hAnsi="Gilroy-Regular" w:cs="Arial"/>
          <w:b/>
          <w:u w:val="single"/>
        </w:rPr>
        <w:br w:type="page"/>
      </w:r>
    </w:p>
    <w:p w14:paraId="0508CD15" w14:textId="34533D93" w:rsidR="00414039" w:rsidRPr="00CE7E5F" w:rsidRDefault="00414039" w:rsidP="00414039">
      <w:pPr>
        <w:spacing w:after="120" w:line="276" w:lineRule="auto"/>
        <w:jc w:val="center"/>
        <w:rPr>
          <w:rFonts w:ascii="Gilroy-Regular" w:hAnsi="Gilroy-Regular" w:cs="Arial"/>
          <w:b/>
          <w:u w:val="single"/>
        </w:rPr>
      </w:pPr>
      <w:r w:rsidRPr="00CE7E5F">
        <w:rPr>
          <w:rFonts w:ascii="Gilroy-Regular" w:hAnsi="Gilroy-Regular" w:cs="Arial"/>
          <w:b/>
          <w:u w:val="single"/>
        </w:rPr>
        <w:lastRenderedPageBreak/>
        <w:t>PERSONNEL SPECIFICATION</w:t>
      </w:r>
    </w:p>
    <w:p w14:paraId="3DB04A9D" w14:textId="77777777" w:rsidR="00604115" w:rsidRPr="00CE7E5F" w:rsidRDefault="00414039" w:rsidP="00414039">
      <w:pPr>
        <w:pStyle w:val="Default"/>
        <w:spacing w:after="120" w:line="276" w:lineRule="auto"/>
        <w:rPr>
          <w:rFonts w:ascii="Gilroy-Regular" w:hAnsi="Gilroy-Regular" w:cs="Arial"/>
          <w:b/>
          <w:bCs/>
        </w:rPr>
      </w:pPr>
      <w:r w:rsidRPr="00CE7E5F">
        <w:rPr>
          <w:rFonts w:ascii="Gilroy-Regular" w:hAnsi="Gilroy-Regular" w:cs="Arial"/>
          <w:b/>
          <w:bCs/>
        </w:rPr>
        <w:t xml:space="preserve">Eligibility Criteria </w:t>
      </w:r>
      <w:r w:rsidR="00604115" w:rsidRPr="00CE7E5F">
        <w:rPr>
          <w:rFonts w:ascii="Gilroy-Regular" w:hAnsi="Gilroy-Regular" w:cs="Arial"/>
          <w:b/>
          <w:bCs/>
        </w:rPr>
        <w:t xml:space="preserve">(to be measured at shortlisting) </w:t>
      </w:r>
    </w:p>
    <w:p w14:paraId="2F2B346A" w14:textId="77777777" w:rsidR="00414039" w:rsidRPr="00CE7E5F" w:rsidRDefault="00604115" w:rsidP="00414039">
      <w:pPr>
        <w:pStyle w:val="Default"/>
        <w:spacing w:after="120" w:line="276" w:lineRule="auto"/>
        <w:rPr>
          <w:rFonts w:ascii="Gilroy-Regular" w:hAnsi="Gilroy-Regular" w:cs="Arial"/>
          <w:b/>
          <w:bCs/>
        </w:rPr>
      </w:pPr>
      <w:r w:rsidRPr="00CE7E5F">
        <w:rPr>
          <w:rFonts w:ascii="Gilroy-Regular" w:hAnsi="Gilroy-Regular" w:cs="Arial"/>
          <w:b/>
          <w:bCs/>
        </w:rPr>
        <w:t>Y</w:t>
      </w:r>
      <w:r w:rsidR="00414039" w:rsidRPr="00CE7E5F">
        <w:rPr>
          <w:rFonts w:ascii="Gilroy-Regular" w:hAnsi="Gilroy-Regular" w:cs="Arial"/>
          <w:b/>
          <w:bCs/>
        </w:rPr>
        <w:t>ou must demonstrate on your application form precisely how you meet these criteria.</w:t>
      </w:r>
    </w:p>
    <w:p w14:paraId="7AB345A3" w14:textId="77777777" w:rsidR="009A4BB1" w:rsidRPr="009A4BB1" w:rsidRDefault="009A4BB1" w:rsidP="009A4BB1">
      <w:pPr>
        <w:pStyle w:val="Default"/>
        <w:spacing w:after="120" w:line="276" w:lineRule="auto"/>
        <w:rPr>
          <w:rFonts w:ascii="Gilroy-Regular" w:hAnsi="Gilroy-Regular" w:cs="Arial"/>
          <w:bCs/>
          <w:u w:val="single"/>
        </w:rPr>
      </w:pPr>
      <w:r w:rsidRPr="009A4BB1">
        <w:rPr>
          <w:rFonts w:ascii="Gilroy-Regular" w:hAnsi="Gilroy-Regular" w:cs="Arial"/>
          <w:bCs/>
          <w:u w:val="single"/>
        </w:rPr>
        <w:t>Qualifications/ Experience</w:t>
      </w:r>
    </w:p>
    <w:p w14:paraId="4A83719B" w14:textId="77777777" w:rsidR="009A4BB1" w:rsidRPr="009A4BB1" w:rsidRDefault="009A4BB1" w:rsidP="009A4BB1">
      <w:pPr>
        <w:pStyle w:val="Default"/>
        <w:numPr>
          <w:ilvl w:val="1"/>
          <w:numId w:val="35"/>
        </w:numPr>
        <w:spacing w:after="120" w:line="276" w:lineRule="auto"/>
        <w:ind w:left="709" w:hanging="425"/>
        <w:rPr>
          <w:rFonts w:ascii="Gilroy-Regular" w:hAnsi="Gilroy-Regular" w:cs="Arial"/>
        </w:rPr>
      </w:pPr>
      <w:r w:rsidRPr="009A4BB1">
        <w:rPr>
          <w:rFonts w:ascii="Gilroy-Regular" w:hAnsi="Gilroy-Regular" w:cs="Arial"/>
        </w:rPr>
        <w:t xml:space="preserve">One years’ experience within the last five years working as a handyperson or joiner </w:t>
      </w:r>
      <w:r w:rsidRPr="009A4BB1">
        <w:rPr>
          <w:rFonts w:ascii="Gilroy-Regular" w:hAnsi="Gilroy-Regular" w:cs="Arial"/>
          <w:b/>
        </w:rPr>
        <w:t xml:space="preserve">OR </w:t>
      </w:r>
      <w:r w:rsidRPr="009A4BB1">
        <w:rPr>
          <w:rFonts w:ascii="Gilroy-Regular" w:hAnsi="Gilroy-Regular" w:cs="Arial"/>
        </w:rPr>
        <w:t>Hold NVQ Level 2 in Joinery or equivalent qualification.</w:t>
      </w:r>
    </w:p>
    <w:p w14:paraId="2FAA16A9" w14:textId="77777777" w:rsidR="009A4BB1" w:rsidRPr="009A4BB1" w:rsidRDefault="009A4BB1" w:rsidP="009A4BB1">
      <w:pPr>
        <w:pStyle w:val="ListParagraph"/>
        <w:numPr>
          <w:ilvl w:val="1"/>
          <w:numId w:val="35"/>
        </w:numPr>
        <w:spacing w:after="120" w:line="276" w:lineRule="auto"/>
        <w:ind w:left="709" w:hanging="425"/>
        <w:rPr>
          <w:rFonts w:ascii="Gilroy-Regular" w:hAnsi="Gilroy-Regular" w:cs="Arial"/>
        </w:rPr>
      </w:pPr>
      <w:r w:rsidRPr="009A4BB1">
        <w:rPr>
          <w:rFonts w:ascii="Gilroy-Regular" w:hAnsi="Gilroy-Regular" w:cs="Arial"/>
        </w:rPr>
        <w:t>Hold GCSE’s in Maths and English (minimum grade C), or equivalent.</w:t>
      </w:r>
    </w:p>
    <w:p w14:paraId="2B341295" w14:textId="77777777" w:rsidR="009A4BB1" w:rsidRPr="009A4BB1" w:rsidRDefault="009A4BB1" w:rsidP="009A4BB1">
      <w:pPr>
        <w:pStyle w:val="Default"/>
        <w:spacing w:after="120" w:line="276" w:lineRule="auto"/>
        <w:rPr>
          <w:rFonts w:ascii="Gilroy-Regular" w:hAnsi="Gilroy-Regular" w:cs="Arial"/>
        </w:rPr>
      </w:pPr>
      <w:r w:rsidRPr="009A4BB1">
        <w:rPr>
          <w:rFonts w:ascii="Gilroy-Regular" w:hAnsi="Gilroy-Regular" w:cs="Arial"/>
          <w:b/>
          <w:bCs/>
        </w:rPr>
        <w:t xml:space="preserve">Essential Criteria (to be measured at interview) </w:t>
      </w:r>
    </w:p>
    <w:p w14:paraId="07B9B905" w14:textId="77777777" w:rsidR="009A4BB1" w:rsidRPr="009A4BB1" w:rsidRDefault="009A4BB1" w:rsidP="009A4BB1">
      <w:pPr>
        <w:pStyle w:val="Default"/>
        <w:spacing w:after="120" w:line="276" w:lineRule="auto"/>
        <w:rPr>
          <w:rFonts w:ascii="Gilroy-Regular" w:hAnsi="Gilroy-Regular" w:cs="Arial"/>
          <w:bCs/>
          <w:u w:val="single"/>
        </w:rPr>
      </w:pPr>
      <w:r w:rsidRPr="009A4BB1">
        <w:rPr>
          <w:rFonts w:ascii="Gilroy-Regular" w:hAnsi="Gilroy-Regular" w:cs="Arial"/>
          <w:bCs/>
          <w:u w:val="single"/>
        </w:rPr>
        <w:t>Skills and Abilities</w:t>
      </w:r>
    </w:p>
    <w:p w14:paraId="7AFBB4F4" w14:textId="77777777" w:rsidR="009A4BB1" w:rsidRPr="009A4BB1" w:rsidRDefault="009A4BB1" w:rsidP="009A4BB1">
      <w:pPr>
        <w:pStyle w:val="ListParagraph"/>
        <w:numPr>
          <w:ilvl w:val="1"/>
          <w:numId w:val="37"/>
        </w:numPr>
        <w:spacing w:after="120" w:line="276" w:lineRule="auto"/>
        <w:ind w:left="709" w:hanging="425"/>
        <w:rPr>
          <w:rFonts w:ascii="Gilroy-Regular" w:hAnsi="Gilroy-Regular" w:cs="Arial"/>
        </w:rPr>
      </w:pPr>
      <w:r w:rsidRPr="009A4BB1">
        <w:rPr>
          <w:rFonts w:ascii="Gilroy-Regular" w:hAnsi="Gilroy-Regular" w:cs="Arial"/>
        </w:rPr>
        <w:t>Ability to work as part of a team and independently.</w:t>
      </w:r>
    </w:p>
    <w:p w14:paraId="2559E110" w14:textId="77777777" w:rsidR="009A4BB1" w:rsidRPr="009A4BB1" w:rsidRDefault="009A4BB1" w:rsidP="009A4BB1">
      <w:pPr>
        <w:pStyle w:val="ListParagraph"/>
        <w:numPr>
          <w:ilvl w:val="1"/>
          <w:numId w:val="37"/>
        </w:numPr>
        <w:spacing w:after="120" w:line="276" w:lineRule="auto"/>
        <w:ind w:left="709" w:hanging="425"/>
        <w:rPr>
          <w:rFonts w:ascii="Gilroy-Regular" w:hAnsi="Gilroy-Regular" w:cs="Arial"/>
        </w:rPr>
      </w:pPr>
      <w:r w:rsidRPr="009A4BB1">
        <w:rPr>
          <w:rFonts w:ascii="Gilroy-Regular" w:hAnsi="Gilroy-Regular" w:cs="Arial"/>
        </w:rPr>
        <w:t>Strong numeracy and written communication skills with attention to detail and accurate record keeping.</w:t>
      </w:r>
    </w:p>
    <w:p w14:paraId="041BF65D" w14:textId="77777777" w:rsidR="009A4BB1" w:rsidRPr="009A4BB1" w:rsidRDefault="009A4BB1" w:rsidP="009A4BB1">
      <w:pPr>
        <w:pStyle w:val="ListParagraph"/>
        <w:numPr>
          <w:ilvl w:val="1"/>
          <w:numId w:val="37"/>
        </w:numPr>
        <w:spacing w:after="120" w:line="276" w:lineRule="auto"/>
        <w:ind w:left="709" w:hanging="425"/>
        <w:rPr>
          <w:rFonts w:ascii="Gilroy-Regular" w:hAnsi="Gilroy-Regular" w:cs="Arial"/>
        </w:rPr>
      </w:pPr>
      <w:r w:rsidRPr="009A4BB1">
        <w:rPr>
          <w:rFonts w:ascii="Gilroy-Regular" w:hAnsi="Gilroy-Regular" w:cs="Arial"/>
        </w:rPr>
        <w:t>Ability to manage time proficiently.</w:t>
      </w:r>
      <w:r w:rsidRPr="009A4BB1">
        <w:rPr>
          <w:rFonts w:ascii="Gilroy-Regular" w:hAnsi="Gilroy-Regular" w:cs="Arial"/>
        </w:rPr>
        <w:br/>
      </w:r>
    </w:p>
    <w:p w14:paraId="3FC6EF34" w14:textId="77777777" w:rsidR="009A4BB1" w:rsidRPr="009A4BB1" w:rsidRDefault="009A4BB1" w:rsidP="009A4BB1">
      <w:pPr>
        <w:pStyle w:val="Default"/>
        <w:spacing w:after="120" w:line="276" w:lineRule="auto"/>
        <w:rPr>
          <w:rFonts w:ascii="Gilroy-Regular" w:hAnsi="Gilroy-Regular" w:cs="Arial"/>
          <w:b/>
          <w:bCs/>
        </w:rPr>
      </w:pPr>
      <w:r w:rsidRPr="009A4BB1">
        <w:rPr>
          <w:rFonts w:ascii="Gilroy-Regular" w:hAnsi="Gilroy-Regular" w:cs="Arial"/>
          <w:b/>
          <w:bCs/>
        </w:rPr>
        <w:t xml:space="preserve">Desirable Criteria (used for shortlisting only in the event of a large number of applicants) </w:t>
      </w:r>
    </w:p>
    <w:p w14:paraId="4DD3782E" w14:textId="77777777" w:rsidR="009A4BB1" w:rsidRPr="009A4BB1" w:rsidRDefault="009A4BB1" w:rsidP="009A4BB1">
      <w:pPr>
        <w:pStyle w:val="Default"/>
        <w:spacing w:after="120" w:line="276" w:lineRule="auto"/>
        <w:rPr>
          <w:rFonts w:ascii="Gilroy-Regular" w:hAnsi="Gilroy-Regular" w:cs="Arial"/>
          <w:bCs/>
          <w:u w:val="single"/>
        </w:rPr>
      </w:pPr>
      <w:r w:rsidRPr="009A4BB1">
        <w:rPr>
          <w:rFonts w:ascii="Gilroy-Regular" w:hAnsi="Gilroy-Regular" w:cs="Arial"/>
          <w:bCs/>
          <w:u w:val="single"/>
        </w:rPr>
        <w:t>Experience</w:t>
      </w:r>
    </w:p>
    <w:p w14:paraId="44B651D4" w14:textId="5B0A9F7A" w:rsidR="009A4BB1" w:rsidRPr="009A4BB1" w:rsidRDefault="009A4BB1" w:rsidP="009A4BB1">
      <w:pPr>
        <w:pStyle w:val="ListParagraph"/>
        <w:numPr>
          <w:ilvl w:val="1"/>
          <w:numId w:val="36"/>
        </w:numPr>
        <w:spacing w:after="120" w:line="276" w:lineRule="auto"/>
        <w:ind w:left="709" w:hanging="425"/>
        <w:rPr>
          <w:rFonts w:ascii="Gilroy-Regular" w:hAnsi="Gilroy-Regular" w:cs="Arial"/>
        </w:rPr>
      </w:pPr>
      <w:r w:rsidRPr="009A4BB1">
        <w:rPr>
          <w:rFonts w:ascii="Gilroy-Regular" w:hAnsi="Gilroy-Regular" w:cs="Arial"/>
        </w:rPr>
        <w:t>Recent experience (the last five years) of working in a school environment.</w:t>
      </w:r>
    </w:p>
    <w:p w14:paraId="264A6083" w14:textId="5BCCC58B" w:rsidR="00346315" w:rsidRPr="009A4BB1" w:rsidRDefault="00E351D3" w:rsidP="00CE7E5F">
      <w:pPr>
        <w:rPr>
          <w:rFonts w:ascii="Gilroy-Regular" w:hAnsi="Gilroy-Regular" w:cs="Arial"/>
          <w:b/>
        </w:rPr>
      </w:pPr>
      <w:r w:rsidRPr="009A4BB1">
        <w:rPr>
          <w:rFonts w:ascii="Gilroy-Regular" w:hAnsi="Gilroy-Regular" w:cs="Arial"/>
          <w:b/>
        </w:rPr>
        <w:br w:type="page"/>
      </w:r>
    </w:p>
    <w:p w14:paraId="42284B15" w14:textId="77777777" w:rsidR="00A83269" w:rsidRPr="00CE7E5F" w:rsidRDefault="00A83269">
      <w:pPr>
        <w:spacing w:after="200" w:line="276" w:lineRule="auto"/>
        <w:rPr>
          <w:rFonts w:ascii="Gilroy-Regular" w:eastAsiaTheme="minorHAnsi" w:hAnsi="Gilroy-Regular" w:cs="Arial"/>
          <w:b/>
          <w:lang w:eastAsia="en-US"/>
        </w:rPr>
      </w:pPr>
    </w:p>
    <w:p w14:paraId="0E654F38" w14:textId="77777777" w:rsidR="00292CBF" w:rsidRPr="00CE7E5F" w:rsidRDefault="00292CBF" w:rsidP="00292CBF">
      <w:pPr>
        <w:jc w:val="cente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92032" behindDoc="0" locked="0" layoutInCell="1" allowOverlap="1" wp14:anchorId="2705844B" wp14:editId="19B0FA01">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91D3" id="Rectangle 25" o:spid="_x0000_s1026" style="position:absolute;margin-left:432.75pt;margin-top:-3.7pt;width:53.25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"/>
            </w:pict>
          </mc:Fallback>
        </mc:AlternateContent>
      </w:r>
      <w:r w:rsidRPr="00CE7E5F">
        <w:rPr>
          <w:rFonts w:ascii="Gilroy-Regular" w:hAnsi="Gilroy-Regular" w:cs="Arial"/>
          <w:b/>
        </w:rPr>
        <w:t xml:space="preserve">                                                                                                             REF NO</w:t>
      </w:r>
      <w:r w:rsidRPr="00CE7E5F">
        <w:rPr>
          <w:rFonts w:ascii="Gilroy-Regular" w:hAnsi="Gilroy-Regular" w:cs="Arial"/>
        </w:rPr>
        <w:t>:</w:t>
      </w:r>
      <w:r w:rsidRPr="00CE7E5F">
        <w:rPr>
          <w:rFonts w:ascii="Gilroy-Regular" w:hAnsi="Gilroy-Regular" w:cs="Arial"/>
          <w:noProof/>
        </w:rPr>
        <w:t xml:space="preserve"> </w:t>
      </w:r>
    </w:p>
    <w:p w14:paraId="5F9CD1B6" w14:textId="77777777" w:rsidR="00292CBF" w:rsidRPr="00CE7E5F" w:rsidRDefault="00292CBF" w:rsidP="00292CBF">
      <w:pPr>
        <w:jc w:val="right"/>
        <w:rPr>
          <w:rFonts w:ascii="Gilroy-Regular" w:hAnsi="Gilroy-Regular" w:cs="Arial"/>
        </w:rPr>
      </w:pPr>
    </w:p>
    <w:p w14:paraId="1E262011" w14:textId="77777777" w:rsidR="00292CBF" w:rsidRPr="00CE7E5F" w:rsidRDefault="00292CBF" w:rsidP="00292CBF">
      <w:pPr>
        <w:jc w:val="right"/>
        <w:rPr>
          <w:rFonts w:ascii="Gilroy-Regular" w:hAnsi="Gilroy-Regular" w:cs="Arial"/>
        </w:rPr>
      </w:pPr>
    </w:p>
    <w:p w14:paraId="37A8E3B3" w14:textId="77777777" w:rsidR="00A83269" w:rsidRPr="00CE7E5F" w:rsidRDefault="00292CBF" w:rsidP="00292CBF">
      <w:pPr>
        <w:jc w:val="right"/>
        <w:rPr>
          <w:rFonts w:ascii="Gilroy-Regular" w:hAnsi="Gilroy-Regular" w:cs="Arial"/>
        </w:rPr>
      </w:pPr>
      <w:r w:rsidRPr="00CE7E5F">
        <w:rPr>
          <w:rFonts w:ascii="Gilroy-Regular" w:hAnsi="Gilroy-Regular" w:cs="Arial"/>
        </w:rPr>
        <w:t xml:space="preserve"> </w:t>
      </w:r>
      <w:r w:rsidR="00A83269" w:rsidRPr="00CE7E5F">
        <w:rPr>
          <w:rFonts w:ascii="Gilroy-Regular" w:hAnsi="Gilroy-Regular" w:cs="Arial"/>
          <w:noProof/>
        </w:rPr>
        <w:drawing>
          <wp:anchor distT="0" distB="0" distL="57150" distR="57150" simplePos="0" relativeHeight="251659264" behindDoc="0" locked="0" layoutInCell="1" allowOverlap="0" wp14:anchorId="3573BA27" wp14:editId="33B93014">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4145B" w14:textId="77777777" w:rsidR="00A83269" w:rsidRPr="00CE7E5F" w:rsidRDefault="00A83269" w:rsidP="00A83269">
      <w:pPr>
        <w:rPr>
          <w:rFonts w:ascii="Gilroy-Regular" w:hAnsi="Gilroy-Regular" w:cs="Arial"/>
        </w:rPr>
      </w:pPr>
    </w:p>
    <w:p w14:paraId="19FDC818" w14:textId="77777777" w:rsidR="00A83269" w:rsidRPr="00CE7E5F" w:rsidRDefault="00A83269" w:rsidP="00A83269">
      <w:pPr>
        <w:rPr>
          <w:rFonts w:ascii="Gilroy-Regular" w:hAnsi="Gilroy-Regular" w:cs="Arial"/>
        </w:rPr>
      </w:pPr>
    </w:p>
    <w:p w14:paraId="37F1FCD0" w14:textId="77777777" w:rsidR="00A83269" w:rsidRPr="00CE7E5F" w:rsidRDefault="00A83269" w:rsidP="00707B64">
      <w:pPr>
        <w:jc w:val="center"/>
        <w:rPr>
          <w:rFonts w:ascii="Gilroy-Regular" w:hAnsi="Gilroy-Regular" w:cs="Arial"/>
        </w:rPr>
      </w:pPr>
    </w:p>
    <w:p w14:paraId="597C84F6" w14:textId="77777777" w:rsidR="00707B64" w:rsidRPr="00CE7E5F" w:rsidRDefault="00707B64" w:rsidP="00707B64">
      <w:pPr>
        <w:jc w:val="center"/>
        <w:rPr>
          <w:rFonts w:ascii="Gilroy-Regular" w:hAnsi="Gilroy-Regular" w:cs="Arial"/>
        </w:rPr>
      </w:pPr>
    </w:p>
    <w:p w14:paraId="1905C390" w14:textId="77777777" w:rsidR="00A83269" w:rsidRPr="00CE7E5F" w:rsidRDefault="00A83269" w:rsidP="00A83269">
      <w:pPr>
        <w:jc w:val="center"/>
        <w:rPr>
          <w:rFonts w:ascii="Gilroy-Regular" w:hAnsi="Gilroy-Regular" w:cs="Arial"/>
          <w:b/>
        </w:rPr>
      </w:pPr>
      <w:r w:rsidRPr="00CE7E5F">
        <w:rPr>
          <w:rFonts w:ascii="Gilroy-Regular" w:hAnsi="Gilroy-Regular" w:cs="Arial"/>
          <w:b/>
        </w:rPr>
        <w:t>THE ROYAL BELFAST ACADEMICAL INSTITUTION</w:t>
      </w:r>
    </w:p>
    <w:p w14:paraId="0D2C17E6" w14:textId="77777777" w:rsidR="00A83269" w:rsidRPr="00CE7E5F" w:rsidRDefault="00A83269" w:rsidP="00900093">
      <w:pPr>
        <w:jc w:val="center"/>
        <w:rPr>
          <w:rFonts w:ascii="Gilroy-Regular" w:hAnsi="Gilroy-Regular" w:cs="Arial"/>
        </w:rPr>
      </w:pPr>
    </w:p>
    <w:p w14:paraId="6F9D88F3" w14:textId="77777777" w:rsidR="00A83269" w:rsidRPr="00CE7E5F" w:rsidRDefault="00A83269" w:rsidP="00A83269">
      <w:pPr>
        <w:rPr>
          <w:rFonts w:ascii="Gilroy-Regular" w:hAnsi="Gilroy-Regular" w:cs="Arial"/>
        </w:rPr>
      </w:pPr>
    </w:p>
    <w:p w14:paraId="099BCD8A" w14:textId="77777777" w:rsidR="00A83269" w:rsidRPr="00CE7E5F" w:rsidRDefault="00A83269" w:rsidP="00A83269">
      <w:pPr>
        <w:jc w:val="center"/>
        <w:rPr>
          <w:rFonts w:ascii="Gilroy-Regular" w:hAnsi="Gilroy-Regular" w:cs="Arial"/>
          <w:b/>
        </w:rPr>
      </w:pPr>
      <w:r w:rsidRPr="00CE7E5F">
        <w:rPr>
          <w:rFonts w:ascii="Gilroy-Regular" w:hAnsi="Gilroy-Regular" w:cs="Arial"/>
          <w:b/>
        </w:rPr>
        <w:t>APPLICATION FOR EMPLOYMENT</w:t>
      </w:r>
    </w:p>
    <w:p w14:paraId="3928D2F7" w14:textId="77777777" w:rsidR="00A83269" w:rsidRPr="00CE7E5F" w:rsidRDefault="00A83269" w:rsidP="00A83269">
      <w:pPr>
        <w:rPr>
          <w:rFonts w:ascii="Gilroy-Regular" w:hAnsi="Gilroy-Regular" w:cs="Arial"/>
        </w:rPr>
      </w:pPr>
    </w:p>
    <w:p w14:paraId="6E323188"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0288" behindDoc="0" locked="0" layoutInCell="1" allowOverlap="1" wp14:anchorId="627634CC" wp14:editId="6BD46587">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1D02111F" w14:textId="77777777" w:rsidR="003F66B4" w:rsidRDefault="003F66B4" w:rsidP="00A83269"/>
                          <w:p w14:paraId="7357A0EF" w14:textId="77777777" w:rsidR="003F66B4" w:rsidRPr="00E351D3" w:rsidRDefault="003F66B4" w:rsidP="00A83269">
                            <w:pPr>
                              <w:rPr>
                                <w:rFonts w:ascii="Arial" w:hAnsi="Arial" w:cs="Arial"/>
                              </w:rPr>
                            </w:pPr>
                            <w:r w:rsidRPr="00E351D3">
                              <w:rPr>
                                <w:rFonts w:ascii="Arial" w:hAnsi="Arial" w:cs="Arial"/>
                              </w:rP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34CC" id="_x0000_t202" coordsize="21600,21600" o:spt="202" path="m,l,21600r21600,l21600,xe">
                <v:stroke joinstyle="miter"/>
                <v:path gradientshapeok="t" o:connecttype="rect"/>
              </v:shapetype>
              <v:shape id="Text Box 31" o:spid="_x0000_s1026" type="#_x0000_t202" style="position:absolute;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1D02111F" w14:textId="77777777" w:rsidR="003F66B4" w:rsidRDefault="003F66B4" w:rsidP="00A83269"/>
                    <w:p w14:paraId="7357A0EF" w14:textId="77777777" w:rsidR="003F66B4" w:rsidRPr="00E351D3" w:rsidRDefault="003F66B4" w:rsidP="00A83269">
                      <w:pPr>
                        <w:rPr>
                          <w:rFonts w:ascii="Arial" w:hAnsi="Arial" w:cs="Arial"/>
                        </w:rPr>
                      </w:pPr>
                      <w:r w:rsidRPr="00E351D3">
                        <w:rPr>
                          <w:rFonts w:ascii="Arial" w:hAnsi="Arial" w:cs="Arial"/>
                        </w:rPr>
                        <w:t>APPLICANT’S NAME: ………………………………………………………………….</w:t>
                      </w:r>
                    </w:p>
                  </w:txbxContent>
                </v:textbox>
              </v:shape>
            </w:pict>
          </mc:Fallback>
        </mc:AlternateContent>
      </w:r>
    </w:p>
    <w:p w14:paraId="16A32C83" w14:textId="77777777" w:rsidR="00A83269" w:rsidRPr="00CE7E5F" w:rsidRDefault="00A83269" w:rsidP="00A83269">
      <w:pPr>
        <w:rPr>
          <w:rFonts w:ascii="Gilroy-Regular" w:hAnsi="Gilroy-Regular" w:cs="Arial"/>
        </w:rPr>
      </w:pPr>
    </w:p>
    <w:p w14:paraId="0CEF6C0B" w14:textId="77777777" w:rsidR="00A83269" w:rsidRPr="00CE7E5F" w:rsidRDefault="00A83269" w:rsidP="00A83269">
      <w:pPr>
        <w:rPr>
          <w:rFonts w:ascii="Gilroy-Regular" w:hAnsi="Gilroy-Regular" w:cs="Arial"/>
        </w:rPr>
      </w:pPr>
    </w:p>
    <w:p w14:paraId="58109C4A" w14:textId="77777777" w:rsidR="00A83269" w:rsidRPr="00CE7E5F" w:rsidRDefault="00A83269" w:rsidP="00A83269">
      <w:pPr>
        <w:rPr>
          <w:rFonts w:ascii="Gilroy-Regular" w:hAnsi="Gilroy-Regular" w:cs="Arial"/>
        </w:rPr>
      </w:pPr>
    </w:p>
    <w:p w14:paraId="1048A8DD" w14:textId="77777777" w:rsidR="00A83269" w:rsidRPr="00CE7E5F" w:rsidRDefault="00A83269" w:rsidP="00A83269">
      <w:pPr>
        <w:rPr>
          <w:rFonts w:ascii="Gilroy-Regular" w:hAnsi="Gilroy-Regular" w:cs="Arial"/>
        </w:rPr>
      </w:pPr>
    </w:p>
    <w:p w14:paraId="4E82E1ED"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1312" behindDoc="0" locked="0" layoutInCell="1" allowOverlap="1" wp14:anchorId="4E47C9B4" wp14:editId="3311DA54">
                <wp:simplePos x="0" y="0"/>
                <wp:positionH relativeFrom="column">
                  <wp:posOffset>85060</wp:posOffset>
                </wp:positionH>
                <wp:positionV relativeFrom="paragraph">
                  <wp:posOffset>13822</wp:posOffset>
                </wp:positionV>
                <wp:extent cx="6086475" cy="666750"/>
                <wp:effectExtent l="0" t="0" r="28575" b="19050"/>
                <wp:wrapThrough wrapText="bothSides">
                  <wp:wrapPolygon edited="0">
                    <wp:start x="0" y="0"/>
                    <wp:lineTo x="0" y="21600"/>
                    <wp:lineTo x="21634" y="21600"/>
                    <wp:lineTo x="21634"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5C4C24D2" w14:textId="614600C9" w:rsidR="003F66B4" w:rsidRPr="000C0521" w:rsidRDefault="003F66B4" w:rsidP="003F66B4">
                            <w:pPr>
                              <w:spacing w:line="360" w:lineRule="auto"/>
                              <w:ind w:left="3119" w:hanging="3119"/>
                              <w:rPr>
                                <w:rFonts w:ascii="Arial" w:hAnsi="Arial" w:cs="Arial"/>
                                <w:b/>
                              </w:rPr>
                            </w:pPr>
                            <w:r w:rsidRPr="00E351D3">
                              <w:rPr>
                                <w:rFonts w:ascii="Arial" w:hAnsi="Arial" w:cs="Arial"/>
                              </w:rPr>
                              <w:t>POSITION APPLIED FOR</w:t>
                            </w:r>
                            <w:r w:rsidR="00E351D3" w:rsidRPr="00E351D3">
                              <w:rPr>
                                <w:rFonts w:ascii="Arial" w:hAnsi="Arial" w:cs="Arial"/>
                              </w:rPr>
                              <w:t>:</w:t>
                            </w:r>
                            <w:r w:rsidR="00E351D3" w:rsidRPr="00F47C8C">
                              <w:rPr>
                                <w:rFonts w:ascii="Arial" w:hAnsi="Arial" w:cs="Arial"/>
                                <w:color w:val="FF0000"/>
                              </w:rPr>
                              <w:tab/>
                            </w:r>
                            <w:r w:rsidR="00CE7E5F">
                              <w:rPr>
                                <w:rFonts w:ascii="Arial" w:hAnsi="Arial" w:cs="Arial"/>
                                <w:color w:val="FF0000"/>
                              </w:rPr>
                              <w:t xml:space="preserve">TEMPORARY </w:t>
                            </w:r>
                            <w:r w:rsidR="009A4BB1">
                              <w:rPr>
                                <w:rFonts w:ascii="Arial" w:hAnsi="Arial" w:cs="Arial"/>
                                <w:color w:val="FF0000"/>
                              </w:rPr>
                              <w:t>MAINTENANCE OFFICER</w:t>
                            </w:r>
                          </w:p>
                          <w:p w14:paraId="702D84C5" w14:textId="77777777" w:rsidR="003F66B4" w:rsidRPr="002F021E" w:rsidRDefault="003F66B4" w:rsidP="008445BA">
                            <w:pPr>
                              <w:spacing w:line="360" w:lineRule="auto"/>
                              <w:rPr>
                                <w:rFonts w:ascii="Garamond" w:hAnsi="Garamond"/>
                                <w:b/>
                              </w:rPr>
                            </w:pPr>
                          </w:p>
                          <w:p w14:paraId="1D4B7CC5" w14:textId="77777777" w:rsidR="003F66B4" w:rsidRPr="00C92C94" w:rsidRDefault="003F66B4" w:rsidP="00A8326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C9B4" id="Text Box 30" o:spid="_x0000_s1027" type="#_x0000_t202" style="position:absolute;margin-left:6.7pt;margin-top:1.1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">
                <v:textbox>
                  <w:txbxContent>
                    <w:p w14:paraId="5C4C24D2" w14:textId="614600C9" w:rsidR="003F66B4" w:rsidRPr="000C0521" w:rsidRDefault="003F66B4" w:rsidP="003F66B4">
                      <w:pPr>
                        <w:spacing w:line="360" w:lineRule="auto"/>
                        <w:ind w:left="3119" w:hanging="3119"/>
                        <w:rPr>
                          <w:rFonts w:ascii="Arial" w:hAnsi="Arial" w:cs="Arial"/>
                          <w:b/>
                        </w:rPr>
                      </w:pPr>
                      <w:r w:rsidRPr="00E351D3">
                        <w:rPr>
                          <w:rFonts w:ascii="Arial" w:hAnsi="Arial" w:cs="Arial"/>
                        </w:rPr>
                        <w:t>POSITION APPLIED FOR</w:t>
                      </w:r>
                      <w:r w:rsidR="00E351D3" w:rsidRPr="00E351D3">
                        <w:rPr>
                          <w:rFonts w:ascii="Arial" w:hAnsi="Arial" w:cs="Arial"/>
                        </w:rPr>
                        <w:t>:</w:t>
                      </w:r>
                      <w:r w:rsidR="00E351D3" w:rsidRPr="00F47C8C">
                        <w:rPr>
                          <w:rFonts w:ascii="Arial" w:hAnsi="Arial" w:cs="Arial"/>
                          <w:color w:val="FF0000"/>
                        </w:rPr>
                        <w:tab/>
                      </w:r>
                      <w:r w:rsidR="00CE7E5F">
                        <w:rPr>
                          <w:rFonts w:ascii="Arial" w:hAnsi="Arial" w:cs="Arial"/>
                          <w:color w:val="FF0000"/>
                        </w:rPr>
                        <w:t xml:space="preserve">TEMPORARY </w:t>
                      </w:r>
                      <w:r w:rsidR="009A4BB1">
                        <w:rPr>
                          <w:rFonts w:ascii="Arial" w:hAnsi="Arial" w:cs="Arial"/>
                          <w:color w:val="FF0000"/>
                        </w:rPr>
                        <w:t>MAINTENANCE OFFICER</w:t>
                      </w:r>
                    </w:p>
                    <w:p w14:paraId="702D84C5" w14:textId="77777777" w:rsidR="003F66B4" w:rsidRPr="002F021E" w:rsidRDefault="003F66B4" w:rsidP="008445BA">
                      <w:pPr>
                        <w:spacing w:line="360" w:lineRule="auto"/>
                        <w:rPr>
                          <w:rFonts w:ascii="Garamond" w:hAnsi="Garamond"/>
                          <w:b/>
                        </w:rPr>
                      </w:pPr>
                    </w:p>
                    <w:p w14:paraId="1D4B7CC5" w14:textId="77777777" w:rsidR="003F66B4" w:rsidRPr="00C92C94" w:rsidRDefault="003F66B4" w:rsidP="00A83269">
                      <w:pPr>
                        <w:rPr>
                          <w:b/>
                        </w:rPr>
                      </w:pPr>
                      <w:r>
                        <w:tab/>
                      </w:r>
                    </w:p>
                  </w:txbxContent>
                </v:textbox>
                <w10:wrap type="through"/>
              </v:shape>
            </w:pict>
          </mc:Fallback>
        </mc:AlternateContent>
      </w:r>
    </w:p>
    <w:p w14:paraId="0E22316B" w14:textId="77777777" w:rsidR="00A83269" w:rsidRPr="00CE7E5F" w:rsidRDefault="00A83269" w:rsidP="00A83269">
      <w:pPr>
        <w:rPr>
          <w:rFonts w:ascii="Gilroy-Regular" w:hAnsi="Gilroy-Regular" w:cs="Arial"/>
        </w:rPr>
      </w:pPr>
    </w:p>
    <w:p w14:paraId="50CE9410" w14:textId="77777777" w:rsidR="00A83269" w:rsidRPr="00CE7E5F" w:rsidRDefault="00A83269" w:rsidP="00A83269">
      <w:pPr>
        <w:rPr>
          <w:rFonts w:ascii="Gilroy-Regular" w:hAnsi="Gilroy-Regular" w:cs="Arial"/>
        </w:rPr>
      </w:pPr>
    </w:p>
    <w:p w14:paraId="2012FA83" w14:textId="77777777" w:rsidR="00A83269" w:rsidRPr="00CE7E5F" w:rsidRDefault="00A83269" w:rsidP="00A83269">
      <w:pPr>
        <w:rPr>
          <w:rFonts w:ascii="Gilroy-Regular" w:hAnsi="Gilroy-Regular" w:cs="Arial"/>
        </w:rPr>
      </w:pPr>
    </w:p>
    <w:p w14:paraId="13213F1F" w14:textId="77777777" w:rsidR="00A83269" w:rsidRPr="00CE7E5F" w:rsidRDefault="00A83269" w:rsidP="00A83269">
      <w:pPr>
        <w:rPr>
          <w:rFonts w:ascii="Gilroy-Regular" w:hAnsi="Gilroy-Regular" w:cs="Arial"/>
        </w:rPr>
      </w:pPr>
    </w:p>
    <w:p w14:paraId="2D3519C1" w14:textId="77777777" w:rsidR="004D45FF" w:rsidRPr="00CE7E5F" w:rsidRDefault="004D45FF" w:rsidP="004D45FF">
      <w:pPr>
        <w:jc w:val="center"/>
        <w:rPr>
          <w:rFonts w:ascii="Gilroy-Regular" w:hAnsi="Gilroy-Regular" w:cs="Arial"/>
          <w:b/>
        </w:rPr>
      </w:pPr>
      <w:r w:rsidRPr="00CE7E5F">
        <w:rPr>
          <w:rFonts w:ascii="Gilroy-Regular" w:hAnsi="Gilroy-Regular" w:cs="Arial"/>
          <w:smallCaps/>
        </w:rPr>
        <w:t xml:space="preserve">PLEASE COMPLETE THE APPLICATION AND RETURN </w:t>
      </w:r>
      <w:r w:rsidRPr="00CE7E5F">
        <w:rPr>
          <w:rFonts w:ascii="Gilroy-Regular" w:hAnsi="Gilroy-Regular" w:cs="Arial"/>
          <w:color w:val="000000"/>
        </w:rPr>
        <w:t>by</w:t>
      </w:r>
      <w:r w:rsidRPr="00CE7E5F">
        <w:rPr>
          <w:rFonts w:ascii="Gilroy-Regular" w:hAnsi="Gilroy-Regular" w:cs="Arial"/>
          <w:b/>
        </w:rPr>
        <w:t xml:space="preserve"> </w:t>
      </w:r>
    </w:p>
    <w:p w14:paraId="6929C11A" w14:textId="0FC594CB" w:rsidR="004D45FF" w:rsidRPr="00CE7E5F" w:rsidRDefault="004D45FF" w:rsidP="004D45FF">
      <w:pPr>
        <w:jc w:val="center"/>
        <w:rPr>
          <w:rFonts w:ascii="Gilroy-Regular" w:hAnsi="Gilroy-Regular" w:cs="Arial"/>
          <w:color w:val="000000"/>
        </w:rPr>
      </w:pPr>
      <w:r w:rsidRPr="00CE7E5F">
        <w:rPr>
          <w:rFonts w:ascii="Gilroy-Regular" w:hAnsi="Gilroy-Regular" w:cs="Arial"/>
          <w:b/>
          <w:color w:val="FF0000"/>
        </w:rPr>
        <w:t xml:space="preserve">12 noon on </w:t>
      </w:r>
      <w:r w:rsidR="00CE7E5F">
        <w:rPr>
          <w:rFonts w:ascii="Gilroy-Regular" w:hAnsi="Gilroy-Regular" w:cs="Arial"/>
          <w:b/>
          <w:color w:val="FF0000"/>
        </w:rPr>
        <w:t>Thursday 1 April 2026</w:t>
      </w:r>
      <w:r w:rsidR="00346315" w:rsidRPr="00CE7E5F">
        <w:rPr>
          <w:rFonts w:ascii="Gilroy-Regular" w:hAnsi="Gilroy-Regular" w:cs="Arial"/>
          <w:b/>
          <w:color w:val="FF0000"/>
        </w:rPr>
        <w:t xml:space="preserve"> </w:t>
      </w:r>
      <w:r w:rsidRPr="00CE7E5F">
        <w:rPr>
          <w:rFonts w:ascii="Gilroy-Regular" w:hAnsi="Gilroy-Regular" w:cs="Arial"/>
          <w:color w:val="000000"/>
        </w:rPr>
        <w:t>to:</w:t>
      </w:r>
    </w:p>
    <w:p w14:paraId="01E1E0EF" w14:textId="4409D154" w:rsidR="004D45FF" w:rsidRPr="00CE7E5F" w:rsidRDefault="004D45FF" w:rsidP="004D45FF">
      <w:pPr>
        <w:jc w:val="center"/>
        <w:rPr>
          <w:rFonts w:ascii="Gilroy-Regular" w:hAnsi="Gilroy-Regular" w:cs="Arial"/>
          <w:smallCaps/>
        </w:rPr>
      </w:pPr>
    </w:p>
    <w:p w14:paraId="517EE62C" w14:textId="77777777" w:rsidR="004D45FF" w:rsidRPr="00CE7E5F" w:rsidRDefault="004D45FF" w:rsidP="004D45FF">
      <w:pPr>
        <w:jc w:val="center"/>
        <w:rPr>
          <w:rFonts w:ascii="Gilroy-Regular" w:hAnsi="Gilroy-Regular" w:cs="Arial"/>
          <w:smallCaps/>
        </w:rPr>
      </w:pPr>
    </w:p>
    <w:p w14:paraId="0C510C6B" w14:textId="77777777" w:rsidR="004D45FF" w:rsidRPr="00CE7E5F" w:rsidRDefault="004D45FF" w:rsidP="004D45FF">
      <w:pPr>
        <w:jc w:val="center"/>
        <w:rPr>
          <w:rFonts w:ascii="Gilroy-Regular" w:hAnsi="Gilroy-Regular" w:cs="Arial"/>
          <w:b/>
          <w:caps/>
        </w:rPr>
      </w:pPr>
      <w:hyperlink r:id="rId13" w:history="1">
        <w:r w:rsidRPr="00CE7E5F">
          <w:rPr>
            <w:rStyle w:val="Hyperlink"/>
            <w:rFonts w:ascii="Gilroy-Regular" w:hAnsi="Gilroy-Regular" w:cs="Arial"/>
            <w:b/>
            <w:caps/>
          </w:rPr>
          <w:t>Info@rbai.belfast.ni.sch.uk</w:t>
        </w:r>
      </w:hyperlink>
    </w:p>
    <w:p w14:paraId="1C56149A" w14:textId="77777777" w:rsidR="004D45FF" w:rsidRPr="00CE7E5F" w:rsidRDefault="004D45FF" w:rsidP="004D45FF">
      <w:pPr>
        <w:jc w:val="center"/>
        <w:rPr>
          <w:rFonts w:ascii="Gilroy-Regular" w:hAnsi="Gilroy-Regular" w:cs="Arial"/>
          <w:caps/>
        </w:rPr>
      </w:pPr>
      <w:r w:rsidRPr="00CE7E5F">
        <w:rPr>
          <w:rFonts w:ascii="Gilroy-Regular" w:hAnsi="Gilroy-Regular" w:cs="Arial"/>
          <w:caps/>
        </w:rPr>
        <w:t>mARKED pRIVATE AND cONFIDENTIAL FOR THE ATTENTION OF THE BURSAR</w:t>
      </w:r>
    </w:p>
    <w:p w14:paraId="2D612679" w14:textId="77777777" w:rsidR="004D45FF" w:rsidRPr="00CE7E5F" w:rsidRDefault="004D45FF" w:rsidP="004D45FF">
      <w:pPr>
        <w:jc w:val="center"/>
        <w:rPr>
          <w:rFonts w:ascii="Gilroy-Regular" w:hAnsi="Gilroy-Regular" w:cs="Arial"/>
          <w:caps/>
        </w:rPr>
      </w:pPr>
    </w:p>
    <w:p w14:paraId="030DB139" w14:textId="77777777" w:rsidR="004D45FF" w:rsidRPr="00CE7E5F" w:rsidRDefault="004D45FF" w:rsidP="004D45FF">
      <w:pPr>
        <w:jc w:val="center"/>
        <w:rPr>
          <w:rFonts w:ascii="Gilroy-Regular" w:hAnsi="Gilroy-Regular" w:cs="Arial"/>
          <w:caps/>
        </w:rPr>
      </w:pPr>
    </w:p>
    <w:p w14:paraId="3F549333" w14:textId="77777777" w:rsidR="004D45FF" w:rsidRPr="00CE7E5F" w:rsidRDefault="004D45FF" w:rsidP="004D45FF">
      <w:pPr>
        <w:jc w:val="center"/>
        <w:rPr>
          <w:rFonts w:ascii="Gilroy-Regular" w:hAnsi="Gilroy-Regular" w:cs="Arial"/>
          <w:caps/>
        </w:rPr>
      </w:pPr>
      <w:r w:rsidRPr="00CE7E5F">
        <w:rPr>
          <w:rFonts w:ascii="Gilroy-Regular" w:hAnsi="Gilroy-Regular" w:cs="Arial"/>
          <w:caps/>
        </w:rPr>
        <w:t>OR POST TO:</w:t>
      </w:r>
    </w:p>
    <w:p w14:paraId="2A9FEDEA" w14:textId="77777777" w:rsidR="004D45FF" w:rsidRPr="00CE7E5F" w:rsidRDefault="004D45FF" w:rsidP="004D45FF">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5476E114"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r.b.a.i.</w:t>
      </w:r>
    </w:p>
    <w:p w14:paraId="6FA5A982"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college square east</w:t>
      </w:r>
    </w:p>
    <w:p w14:paraId="4164D9FC"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belfast</w:t>
      </w:r>
    </w:p>
    <w:p w14:paraId="550B78D4"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bt1 6dl</w:t>
      </w:r>
    </w:p>
    <w:p w14:paraId="64C064E4" w14:textId="77777777" w:rsidR="00A83269" w:rsidRPr="00CE7E5F" w:rsidRDefault="00A83269" w:rsidP="00A83269">
      <w:pPr>
        <w:rPr>
          <w:rFonts w:ascii="Gilroy-Regular" w:hAnsi="Gilroy-Regular" w:cs="Arial"/>
        </w:rPr>
      </w:pPr>
    </w:p>
    <w:p w14:paraId="43EB68A1" w14:textId="77777777" w:rsidR="00A83269" w:rsidRPr="00CE7E5F" w:rsidRDefault="00A83269" w:rsidP="00A83269">
      <w:pPr>
        <w:rPr>
          <w:rFonts w:ascii="Gilroy-Regular" w:hAnsi="Gilroy-Regular" w:cs="Arial"/>
        </w:rPr>
      </w:pPr>
    </w:p>
    <w:p w14:paraId="3919AE3F" w14:textId="77777777" w:rsidR="00A83269" w:rsidRPr="00CE7E5F" w:rsidRDefault="00A83269" w:rsidP="00A83269">
      <w:pPr>
        <w:rPr>
          <w:rFonts w:ascii="Gilroy-Regular" w:hAnsi="Gilroy-Regular" w:cs="Arial"/>
          <w:u w:val="thick"/>
        </w:rPr>
      </w:pPr>
      <w:r w:rsidRPr="00CE7E5F">
        <w:rPr>
          <w:rFonts w:ascii="Gilroy-Regular" w:hAnsi="Gilroy-Regular" w:cs="Arial"/>
          <w:b/>
          <w:u w:val="single"/>
        </w:rPr>
        <w:br w:type="page"/>
      </w:r>
      <w:r w:rsidRPr="00CE7E5F">
        <w:rPr>
          <w:rFonts w:ascii="Gilroy-Regular" w:hAnsi="Gilroy-Regular" w:cs="Arial"/>
          <w:b/>
          <w:u w:val="single"/>
        </w:rPr>
        <w:lastRenderedPageBreak/>
        <w:t>PERSONAL INFORMATION</w:t>
      </w:r>
    </w:p>
    <w:p w14:paraId="293E84D9" w14:textId="77777777" w:rsidR="00A83269" w:rsidRPr="00CE7E5F" w:rsidRDefault="00A83269" w:rsidP="00A83269">
      <w:pPr>
        <w:rPr>
          <w:rFonts w:ascii="Gilroy-Regular" w:hAnsi="Gilroy-Regular" w:cs="Arial"/>
        </w:rPr>
      </w:pPr>
    </w:p>
    <w:p w14:paraId="5E7B4A21" w14:textId="77777777" w:rsidR="00A83269" w:rsidRPr="00CE7E5F" w:rsidRDefault="00A83269" w:rsidP="00A83269">
      <w:pPr>
        <w:rPr>
          <w:rFonts w:ascii="Gilroy-Regular" w:hAnsi="Gilroy-Regular" w:cs="Arial"/>
        </w:rPr>
      </w:pPr>
      <w:r w:rsidRPr="00CE7E5F">
        <w:rPr>
          <w:rFonts w:ascii="Gilroy-Regular" w:hAnsi="Gilroy-Regular" w:cs="Arial"/>
        </w:rPr>
        <w:t>SURNAME:  ………………………………</w:t>
      </w:r>
      <w:r w:rsidR="00BE4A3D" w:rsidRPr="00CE7E5F">
        <w:rPr>
          <w:rFonts w:ascii="Gilroy-Regular" w:hAnsi="Gilroy-Regular" w:cs="Arial"/>
        </w:rPr>
        <w:tab/>
        <w:t>FORENAME(S):  …………………………</w:t>
      </w:r>
    </w:p>
    <w:p w14:paraId="3AD7B0E6" w14:textId="77777777" w:rsidR="00A83269" w:rsidRPr="00CE7E5F" w:rsidRDefault="00A83269" w:rsidP="00A83269">
      <w:pPr>
        <w:rPr>
          <w:rFonts w:ascii="Gilroy-Regular" w:hAnsi="Gilroy-Regular" w:cs="Arial"/>
        </w:rPr>
      </w:pPr>
      <w:r w:rsidRPr="00CE7E5F">
        <w:rPr>
          <w:rFonts w:ascii="Gilroy-Regular" w:hAnsi="Gilroy-Regular" w:cs="Arial"/>
        </w:rPr>
        <w:t>Mr / Mrs / Miss / Ms / Dr / Other</w:t>
      </w:r>
    </w:p>
    <w:p w14:paraId="7FAA4A62" w14:textId="77777777" w:rsidR="00A83269" w:rsidRPr="00CE7E5F" w:rsidRDefault="00A83269" w:rsidP="00A83269">
      <w:pPr>
        <w:rPr>
          <w:rFonts w:ascii="Gilroy-Regular" w:hAnsi="Gilroy-Regular" w:cs="Arial"/>
        </w:rPr>
      </w:pPr>
    </w:p>
    <w:p w14:paraId="42F481D8" w14:textId="77777777" w:rsidR="00A83269" w:rsidRPr="00CE7E5F" w:rsidRDefault="00A83269" w:rsidP="00A83269">
      <w:pPr>
        <w:rPr>
          <w:rFonts w:ascii="Gilroy-Regular" w:hAnsi="Gilroy-Regular" w:cs="Arial"/>
        </w:rPr>
      </w:pPr>
      <w:r w:rsidRPr="00CE7E5F">
        <w:rPr>
          <w:rFonts w:ascii="Gilroy-Regular" w:hAnsi="Gilroy-Regular" w:cs="Arial"/>
        </w:rPr>
        <w:t>ADDRESS:  …………………………………………………………………………………………………</w:t>
      </w:r>
    </w:p>
    <w:p w14:paraId="39261934" w14:textId="77777777" w:rsidR="00A83269" w:rsidRPr="00CE7E5F" w:rsidRDefault="00A83269" w:rsidP="00A83269">
      <w:pPr>
        <w:rPr>
          <w:rFonts w:ascii="Gilroy-Regular" w:hAnsi="Gilroy-Regular" w:cs="Arial"/>
        </w:rPr>
      </w:pPr>
    </w:p>
    <w:p w14:paraId="05A1C2A6" w14:textId="77777777" w:rsidR="00BE4A3D" w:rsidRPr="00CE7E5F" w:rsidRDefault="00A83269" w:rsidP="00A83269">
      <w:pPr>
        <w:rPr>
          <w:rFonts w:ascii="Gilroy-Regular" w:hAnsi="Gilroy-Regular" w:cs="Arial"/>
        </w:rPr>
      </w:pPr>
      <w:r w:rsidRPr="00CE7E5F">
        <w:rPr>
          <w:rFonts w:ascii="Gilroy-Regular" w:hAnsi="Gilroy-Regular" w:cs="Arial"/>
        </w:rPr>
        <w:t>………………</w:t>
      </w:r>
      <w:r w:rsidR="00BE4A3D" w:rsidRPr="00CE7E5F">
        <w:rPr>
          <w:rFonts w:ascii="Gilroy-Regular" w:hAnsi="Gilroy-Regular" w:cs="Arial"/>
        </w:rPr>
        <w:t>……………………………………………………………………</w:t>
      </w:r>
      <w:r w:rsidRPr="00CE7E5F">
        <w:rPr>
          <w:rFonts w:ascii="Gilroy-Regular" w:hAnsi="Gilroy-Regular" w:cs="Arial"/>
        </w:rPr>
        <w:t>……………</w:t>
      </w:r>
    </w:p>
    <w:p w14:paraId="29B51D38" w14:textId="77777777" w:rsidR="00BE4A3D" w:rsidRPr="00CE7E5F" w:rsidRDefault="00BE4A3D" w:rsidP="00A83269">
      <w:pPr>
        <w:rPr>
          <w:rFonts w:ascii="Gilroy-Regular" w:hAnsi="Gilroy-Regular" w:cs="Arial"/>
        </w:rPr>
      </w:pPr>
    </w:p>
    <w:p w14:paraId="242EA8B0" w14:textId="77777777" w:rsidR="00A83269" w:rsidRPr="00CE7E5F" w:rsidRDefault="00A83269" w:rsidP="00A83269">
      <w:pPr>
        <w:rPr>
          <w:rFonts w:ascii="Gilroy-Regular" w:hAnsi="Gilroy-Regular" w:cs="Arial"/>
        </w:rPr>
      </w:pPr>
      <w:r w:rsidRPr="00CE7E5F">
        <w:rPr>
          <w:rFonts w:ascii="Gilroy-Regular" w:hAnsi="Gilroy-Regular" w:cs="Arial"/>
        </w:rPr>
        <w:t>POSTCODE:  ……………………………………….</w:t>
      </w:r>
    </w:p>
    <w:p w14:paraId="2D0A3C62" w14:textId="77777777" w:rsidR="00A83269" w:rsidRPr="00CE7E5F" w:rsidRDefault="00A83269" w:rsidP="00A83269">
      <w:pPr>
        <w:rPr>
          <w:rFonts w:ascii="Gilroy-Regular" w:hAnsi="Gilroy-Regular" w:cs="Arial"/>
        </w:rPr>
      </w:pPr>
    </w:p>
    <w:p w14:paraId="7CBB4A46" w14:textId="77777777" w:rsidR="00BE4A3D" w:rsidRPr="00CE7E5F" w:rsidRDefault="00BE4A3D" w:rsidP="00A83269">
      <w:pPr>
        <w:rPr>
          <w:rFonts w:ascii="Gilroy-Regular" w:hAnsi="Gilroy-Regular" w:cs="Arial"/>
        </w:rPr>
      </w:pPr>
      <w:r w:rsidRPr="00CE7E5F">
        <w:rPr>
          <w:rFonts w:ascii="Gilroy-Regular" w:hAnsi="Gilroy-Regular" w:cs="Arial"/>
        </w:rPr>
        <w:t>TEL. HOME: ………………………………</w:t>
      </w:r>
    </w:p>
    <w:p w14:paraId="381D54FE" w14:textId="77777777" w:rsidR="00BE4A3D" w:rsidRPr="00CE7E5F" w:rsidRDefault="00BE4A3D" w:rsidP="00A83269">
      <w:pPr>
        <w:rPr>
          <w:rFonts w:ascii="Gilroy-Regular" w:hAnsi="Gilroy-Regular" w:cs="Arial"/>
        </w:rPr>
      </w:pPr>
    </w:p>
    <w:p w14:paraId="58526DF6" w14:textId="77777777" w:rsidR="00A83269" w:rsidRPr="00CE7E5F" w:rsidRDefault="00BE4A3D" w:rsidP="00A83269">
      <w:pPr>
        <w:rPr>
          <w:rFonts w:ascii="Gilroy-Regular" w:hAnsi="Gilroy-Regular" w:cs="Arial"/>
        </w:rPr>
      </w:pPr>
      <w:r w:rsidRPr="00CE7E5F">
        <w:rPr>
          <w:rFonts w:ascii="Gilroy-Regular" w:hAnsi="Gilroy-Regular" w:cs="Arial"/>
        </w:rPr>
        <w:t>MOBILE:</w:t>
      </w:r>
      <w:r w:rsidR="00A83269" w:rsidRPr="00CE7E5F">
        <w:rPr>
          <w:rFonts w:ascii="Gilroy-Regular" w:hAnsi="Gilroy-Regular" w:cs="Arial"/>
        </w:rPr>
        <w:t>………………………………………...</w:t>
      </w:r>
    </w:p>
    <w:p w14:paraId="6D516077" w14:textId="77777777" w:rsidR="00A83269" w:rsidRPr="00CE7E5F" w:rsidRDefault="00A83269" w:rsidP="00A83269">
      <w:pPr>
        <w:rPr>
          <w:rFonts w:ascii="Gilroy-Regular" w:hAnsi="Gilroy-Regular" w:cs="Arial"/>
        </w:rPr>
      </w:pPr>
    </w:p>
    <w:p w14:paraId="65EE96DC" w14:textId="77777777" w:rsidR="00A83269" w:rsidRPr="00CE7E5F" w:rsidRDefault="00A83269" w:rsidP="00A83269">
      <w:pPr>
        <w:rPr>
          <w:rFonts w:ascii="Gilroy-Regular" w:hAnsi="Gilroy-Regular" w:cs="Arial"/>
        </w:rPr>
      </w:pPr>
      <w:r w:rsidRPr="00CE7E5F">
        <w:rPr>
          <w:rFonts w:ascii="Gilroy-Regular" w:hAnsi="Gilroy-Regular" w:cs="Arial"/>
        </w:rPr>
        <w:t>CONTACT EMAIL:  ……</w:t>
      </w:r>
      <w:r w:rsidR="00BE4A3D" w:rsidRPr="00CE7E5F">
        <w:rPr>
          <w:rFonts w:ascii="Gilroy-Regular" w:hAnsi="Gilroy-Regular" w:cs="Arial"/>
        </w:rPr>
        <w:t>……………………………………………………………</w:t>
      </w:r>
    </w:p>
    <w:p w14:paraId="0D1E69D7" w14:textId="77777777" w:rsidR="00BE4A3D" w:rsidRPr="00CE7E5F" w:rsidRDefault="00BE4A3D" w:rsidP="00A83269">
      <w:pPr>
        <w:rPr>
          <w:rFonts w:ascii="Gilroy-Regular" w:hAnsi="Gilroy-Regular" w:cs="Arial"/>
        </w:rPr>
      </w:pPr>
    </w:p>
    <w:p w14:paraId="62CF1081" w14:textId="77777777" w:rsidR="00A83269" w:rsidRPr="00CE7E5F" w:rsidRDefault="00A83269" w:rsidP="00A83269">
      <w:pPr>
        <w:pBdr>
          <w:bottom w:val="single" w:sz="12" w:space="1" w:color="auto"/>
        </w:pBdr>
        <w:rPr>
          <w:rFonts w:ascii="Gilroy-Regular" w:hAnsi="Gilroy-Regular" w:cs="Arial"/>
        </w:rPr>
      </w:pPr>
    </w:p>
    <w:p w14:paraId="3CB915EE" w14:textId="77777777" w:rsidR="00A83269" w:rsidRPr="00CE7E5F" w:rsidRDefault="00A83269" w:rsidP="00A83269">
      <w:pPr>
        <w:rPr>
          <w:rFonts w:ascii="Gilroy-Regular" w:hAnsi="Gilroy-Regular" w:cs="Arial"/>
        </w:rPr>
      </w:pPr>
    </w:p>
    <w:p w14:paraId="238B28F9" w14:textId="77777777" w:rsidR="00A83269" w:rsidRPr="00CE7E5F" w:rsidRDefault="00A83269" w:rsidP="00A83269">
      <w:pPr>
        <w:rPr>
          <w:rFonts w:ascii="Gilroy-Regular" w:hAnsi="Gilroy-Regular" w:cs="Arial"/>
          <w:lang w:val="fr-FR"/>
        </w:rPr>
      </w:pPr>
      <w:r w:rsidRPr="00CE7E5F">
        <w:rPr>
          <w:rFonts w:ascii="Gilroy-Regular" w:hAnsi="Gilroy-Regular" w:cs="Arial"/>
          <w:b/>
          <w:u w:val="single"/>
          <w:lang w:val="fr-FR"/>
        </w:rPr>
        <w:t>EDUCATION/QUALIFICATIONS</w:t>
      </w:r>
    </w:p>
    <w:p w14:paraId="2CAFA64F" w14:textId="77777777" w:rsidR="00A83269" w:rsidRPr="00CE7E5F" w:rsidRDefault="00A83269" w:rsidP="00A83269">
      <w:pPr>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5138"/>
        <w:gridCol w:w="1914"/>
      </w:tblGrid>
      <w:tr w:rsidR="00A83269" w:rsidRPr="00CE7E5F" w14:paraId="7EB20468" w14:textId="77777777" w:rsidTr="00A83269">
        <w:tc>
          <w:tcPr>
            <w:tcW w:w="1980" w:type="dxa"/>
            <w:shd w:val="clear" w:color="auto" w:fill="auto"/>
          </w:tcPr>
          <w:p w14:paraId="698BF3F9" w14:textId="77777777" w:rsidR="00A83269" w:rsidRPr="00CE7E5F" w:rsidRDefault="00A83269" w:rsidP="00A83269">
            <w:pPr>
              <w:jc w:val="center"/>
              <w:rPr>
                <w:rFonts w:ascii="Gilroy-Regular" w:hAnsi="Gilroy-Regular" w:cs="Arial"/>
              </w:rPr>
            </w:pPr>
            <w:r w:rsidRPr="00CE7E5F">
              <w:rPr>
                <w:rFonts w:ascii="Gilroy-Regular" w:hAnsi="Gilroy-Regular" w:cs="Arial"/>
              </w:rPr>
              <w:t>GCSE/AS/</w:t>
            </w:r>
          </w:p>
          <w:p w14:paraId="391B780A" w14:textId="77777777" w:rsidR="00A83269" w:rsidRPr="00CE7E5F" w:rsidRDefault="00A83269" w:rsidP="002124FA">
            <w:pPr>
              <w:jc w:val="center"/>
              <w:rPr>
                <w:rFonts w:ascii="Gilroy-Regular" w:hAnsi="Gilroy-Regular" w:cs="Arial"/>
              </w:rPr>
            </w:pPr>
            <w:r w:rsidRPr="00CE7E5F">
              <w:rPr>
                <w:rFonts w:ascii="Gilroy-Regular" w:hAnsi="Gilroy-Regular" w:cs="Arial"/>
              </w:rPr>
              <w:t>A’ LEVEL(S)</w:t>
            </w:r>
          </w:p>
        </w:tc>
        <w:tc>
          <w:tcPr>
            <w:tcW w:w="6120" w:type="dxa"/>
            <w:shd w:val="clear" w:color="auto" w:fill="auto"/>
          </w:tcPr>
          <w:p w14:paraId="6DD8F6A4" w14:textId="77777777" w:rsidR="00A83269" w:rsidRPr="00CE7E5F" w:rsidRDefault="00A83269" w:rsidP="00A83269">
            <w:pPr>
              <w:jc w:val="center"/>
              <w:rPr>
                <w:rFonts w:ascii="Gilroy-Regular" w:hAnsi="Gilroy-Regular" w:cs="Arial"/>
              </w:rPr>
            </w:pPr>
            <w:r w:rsidRPr="00CE7E5F">
              <w:rPr>
                <w:rFonts w:ascii="Gilroy-Regular" w:hAnsi="Gilroy-Regular" w:cs="Arial"/>
              </w:rPr>
              <w:t>SUBJECT(S)</w:t>
            </w:r>
          </w:p>
        </w:tc>
        <w:tc>
          <w:tcPr>
            <w:tcW w:w="2160" w:type="dxa"/>
            <w:shd w:val="clear" w:color="auto" w:fill="auto"/>
          </w:tcPr>
          <w:p w14:paraId="377AD7B5" w14:textId="77777777" w:rsidR="00A83269" w:rsidRPr="00CE7E5F" w:rsidRDefault="00A83269" w:rsidP="00A83269">
            <w:pPr>
              <w:jc w:val="center"/>
              <w:rPr>
                <w:rFonts w:ascii="Gilroy-Regular" w:hAnsi="Gilroy-Regular" w:cs="Arial"/>
              </w:rPr>
            </w:pPr>
            <w:r w:rsidRPr="00CE7E5F">
              <w:rPr>
                <w:rFonts w:ascii="Gilroy-Regular" w:hAnsi="Gilroy-Regular" w:cs="Arial"/>
              </w:rPr>
              <w:t>GRADE</w:t>
            </w:r>
          </w:p>
        </w:tc>
      </w:tr>
      <w:tr w:rsidR="00A83269" w:rsidRPr="00CE7E5F" w14:paraId="32DBB372" w14:textId="77777777" w:rsidTr="00A83269">
        <w:tc>
          <w:tcPr>
            <w:tcW w:w="1980" w:type="dxa"/>
            <w:shd w:val="clear" w:color="auto" w:fill="auto"/>
          </w:tcPr>
          <w:p w14:paraId="0E5FF8D4" w14:textId="77777777" w:rsidR="00A83269" w:rsidRPr="00CE7E5F" w:rsidRDefault="00A83269" w:rsidP="00A83269">
            <w:pPr>
              <w:rPr>
                <w:rFonts w:ascii="Gilroy-Regular" w:hAnsi="Gilroy-Regular" w:cs="Arial"/>
              </w:rPr>
            </w:pPr>
          </w:p>
          <w:p w14:paraId="12D997FD" w14:textId="77777777" w:rsidR="00A83269" w:rsidRPr="00CE7E5F" w:rsidRDefault="00A83269" w:rsidP="00A83269">
            <w:pPr>
              <w:rPr>
                <w:rFonts w:ascii="Gilroy-Regular" w:hAnsi="Gilroy-Regular" w:cs="Arial"/>
              </w:rPr>
            </w:pPr>
          </w:p>
          <w:p w14:paraId="40A87683" w14:textId="77777777" w:rsidR="00A83269" w:rsidRPr="00CE7E5F" w:rsidRDefault="00A83269" w:rsidP="00A83269">
            <w:pPr>
              <w:rPr>
                <w:rFonts w:ascii="Gilroy-Regular" w:hAnsi="Gilroy-Regular" w:cs="Arial"/>
              </w:rPr>
            </w:pPr>
          </w:p>
          <w:p w14:paraId="19D762DF" w14:textId="77777777" w:rsidR="00A83269" w:rsidRPr="00CE7E5F" w:rsidRDefault="00A83269" w:rsidP="00A83269">
            <w:pPr>
              <w:rPr>
                <w:rFonts w:ascii="Gilroy-Regular" w:hAnsi="Gilroy-Regular" w:cs="Arial"/>
              </w:rPr>
            </w:pPr>
          </w:p>
          <w:p w14:paraId="76F8D256" w14:textId="77777777" w:rsidR="00A83269" w:rsidRPr="00CE7E5F" w:rsidRDefault="00A83269" w:rsidP="00A83269">
            <w:pPr>
              <w:rPr>
                <w:rFonts w:ascii="Gilroy-Regular" w:hAnsi="Gilroy-Regular" w:cs="Arial"/>
              </w:rPr>
            </w:pPr>
          </w:p>
          <w:p w14:paraId="42AA1877" w14:textId="77777777" w:rsidR="00A83269" w:rsidRPr="00CE7E5F" w:rsidRDefault="00A83269" w:rsidP="00A83269">
            <w:pPr>
              <w:rPr>
                <w:rFonts w:ascii="Gilroy-Regular" w:hAnsi="Gilroy-Regular" w:cs="Arial"/>
              </w:rPr>
            </w:pPr>
          </w:p>
          <w:p w14:paraId="12796460" w14:textId="77777777" w:rsidR="00A83269" w:rsidRPr="00CE7E5F" w:rsidRDefault="00A83269" w:rsidP="00A83269">
            <w:pPr>
              <w:rPr>
                <w:rFonts w:ascii="Gilroy-Regular" w:hAnsi="Gilroy-Regular" w:cs="Arial"/>
              </w:rPr>
            </w:pPr>
          </w:p>
          <w:p w14:paraId="560C73DE" w14:textId="77777777" w:rsidR="00A83269" w:rsidRPr="00CE7E5F" w:rsidRDefault="00A83269" w:rsidP="00A83269">
            <w:pPr>
              <w:rPr>
                <w:rFonts w:ascii="Gilroy-Regular" w:hAnsi="Gilroy-Regular" w:cs="Arial"/>
              </w:rPr>
            </w:pPr>
          </w:p>
          <w:p w14:paraId="36C5DFF2" w14:textId="77777777" w:rsidR="00A83269" w:rsidRPr="00CE7E5F" w:rsidRDefault="00A83269" w:rsidP="00A83269">
            <w:pPr>
              <w:rPr>
                <w:rFonts w:ascii="Gilroy-Regular" w:hAnsi="Gilroy-Regular" w:cs="Arial"/>
              </w:rPr>
            </w:pPr>
          </w:p>
          <w:p w14:paraId="602D07A7" w14:textId="77777777" w:rsidR="00A83269" w:rsidRPr="00CE7E5F" w:rsidRDefault="00A83269" w:rsidP="00A83269">
            <w:pPr>
              <w:rPr>
                <w:rFonts w:ascii="Gilroy-Regular" w:hAnsi="Gilroy-Regular" w:cs="Arial"/>
              </w:rPr>
            </w:pPr>
          </w:p>
        </w:tc>
        <w:tc>
          <w:tcPr>
            <w:tcW w:w="6120" w:type="dxa"/>
            <w:shd w:val="clear" w:color="auto" w:fill="auto"/>
          </w:tcPr>
          <w:p w14:paraId="3A8B691C" w14:textId="77777777" w:rsidR="00A83269" w:rsidRPr="00CE7E5F" w:rsidRDefault="00A83269" w:rsidP="00A83269">
            <w:pPr>
              <w:rPr>
                <w:rFonts w:ascii="Gilroy-Regular" w:hAnsi="Gilroy-Regular" w:cs="Arial"/>
              </w:rPr>
            </w:pPr>
          </w:p>
        </w:tc>
        <w:tc>
          <w:tcPr>
            <w:tcW w:w="2160" w:type="dxa"/>
            <w:shd w:val="clear" w:color="auto" w:fill="auto"/>
          </w:tcPr>
          <w:p w14:paraId="114C300A" w14:textId="77777777" w:rsidR="00A83269" w:rsidRPr="00CE7E5F" w:rsidRDefault="00A83269" w:rsidP="00A83269">
            <w:pPr>
              <w:rPr>
                <w:rFonts w:ascii="Gilroy-Regular" w:hAnsi="Gilroy-Regular" w:cs="Arial"/>
              </w:rPr>
            </w:pPr>
          </w:p>
        </w:tc>
      </w:tr>
    </w:tbl>
    <w:p w14:paraId="317FDEA7" w14:textId="77777777" w:rsidR="00A83269" w:rsidRPr="00CE7E5F" w:rsidRDefault="00A83269" w:rsidP="00A83269">
      <w:pPr>
        <w:jc w:val="right"/>
        <w:rPr>
          <w:rFonts w:ascii="Gilroy-Regular" w:hAnsi="Gilroy-Regular" w:cs="Arial"/>
        </w:rPr>
      </w:pPr>
      <w:r w:rsidRPr="00CE7E5F">
        <w:rPr>
          <w:rFonts w:ascii="Gilroy-Regular" w:hAnsi="Gilroy-Regular" w:cs="Arial"/>
        </w:rPr>
        <w:t>Continue on separate sheet if necessary</w:t>
      </w:r>
    </w:p>
    <w:p w14:paraId="118D7607" w14:textId="77777777" w:rsidR="002124FA" w:rsidRPr="00CE7E5F" w:rsidRDefault="002124FA" w:rsidP="00A83269">
      <w:pPr>
        <w:jc w:val="right"/>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101"/>
        <w:gridCol w:w="1896"/>
      </w:tblGrid>
      <w:tr w:rsidR="002124FA" w:rsidRPr="00CE7E5F" w14:paraId="75073785" w14:textId="77777777" w:rsidTr="002124FA">
        <w:tc>
          <w:tcPr>
            <w:tcW w:w="1980" w:type="dxa"/>
            <w:shd w:val="clear" w:color="auto" w:fill="auto"/>
          </w:tcPr>
          <w:p w14:paraId="7AF59759" w14:textId="77777777" w:rsidR="002124FA" w:rsidRPr="00CE7E5F" w:rsidRDefault="005F388A" w:rsidP="002124FA">
            <w:pPr>
              <w:jc w:val="center"/>
              <w:rPr>
                <w:rFonts w:ascii="Gilroy-Regular" w:hAnsi="Gilroy-Regular" w:cs="Arial"/>
              </w:rPr>
            </w:pPr>
            <w:r w:rsidRPr="00CE7E5F">
              <w:rPr>
                <w:rFonts w:ascii="Gilroy-Regular" w:hAnsi="Gilroy-Regular" w:cs="Arial"/>
              </w:rPr>
              <w:t>TECHNICAL</w:t>
            </w:r>
            <w:r w:rsidR="002124FA" w:rsidRPr="00CE7E5F">
              <w:rPr>
                <w:rFonts w:ascii="Gilroy-Regular" w:hAnsi="Gilroy-Regular" w:cs="Arial"/>
              </w:rPr>
              <w:t xml:space="preserve"> CERTIFICATE</w:t>
            </w:r>
          </w:p>
        </w:tc>
        <w:tc>
          <w:tcPr>
            <w:tcW w:w="6120" w:type="dxa"/>
            <w:shd w:val="clear" w:color="auto" w:fill="auto"/>
          </w:tcPr>
          <w:p w14:paraId="3ABC2300" w14:textId="77777777" w:rsidR="002124FA" w:rsidRPr="00CE7E5F" w:rsidRDefault="002124FA" w:rsidP="002124FA">
            <w:pPr>
              <w:jc w:val="center"/>
              <w:rPr>
                <w:rFonts w:ascii="Gilroy-Regular" w:hAnsi="Gilroy-Regular" w:cs="Arial"/>
              </w:rPr>
            </w:pPr>
            <w:r w:rsidRPr="00CE7E5F">
              <w:rPr>
                <w:rFonts w:ascii="Gilroy-Regular" w:hAnsi="Gilroy-Regular" w:cs="Arial"/>
              </w:rPr>
              <w:t>LEVEL</w:t>
            </w:r>
          </w:p>
        </w:tc>
        <w:tc>
          <w:tcPr>
            <w:tcW w:w="2160" w:type="dxa"/>
            <w:shd w:val="clear" w:color="auto" w:fill="auto"/>
          </w:tcPr>
          <w:p w14:paraId="5E977F9B" w14:textId="77777777" w:rsidR="002124FA" w:rsidRPr="00CE7E5F" w:rsidRDefault="002124FA" w:rsidP="002124FA">
            <w:pPr>
              <w:jc w:val="center"/>
              <w:rPr>
                <w:rFonts w:ascii="Gilroy-Regular" w:hAnsi="Gilroy-Regular" w:cs="Arial"/>
              </w:rPr>
            </w:pPr>
            <w:r w:rsidRPr="00CE7E5F">
              <w:rPr>
                <w:rFonts w:ascii="Gilroy-Regular" w:hAnsi="Gilroy-Regular" w:cs="Arial"/>
              </w:rPr>
              <w:t>DATE</w:t>
            </w:r>
          </w:p>
        </w:tc>
      </w:tr>
      <w:tr w:rsidR="002124FA" w:rsidRPr="00CE7E5F" w14:paraId="6FC6E0E7" w14:textId="77777777" w:rsidTr="002124FA">
        <w:trPr>
          <w:trHeight w:val="1483"/>
        </w:trPr>
        <w:tc>
          <w:tcPr>
            <w:tcW w:w="1980" w:type="dxa"/>
            <w:shd w:val="clear" w:color="auto" w:fill="auto"/>
          </w:tcPr>
          <w:p w14:paraId="30E9DDD5" w14:textId="77777777" w:rsidR="002124FA" w:rsidRPr="00CE7E5F" w:rsidRDefault="002124FA" w:rsidP="002124FA">
            <w:pPr>
              <w:rPr>
                <w:rFonts w:ascii="Gilroy-Regular" w:hAnsi="Gilroy-Regular" w:cs="Arial"/>
              </w:rPr>
            </w:pPr>
          </w:p>
          <w:p w14:paraId="16EFF93E" w14:textId="77777777" w:rsidR="002124FA" w:rsidRPr="00CE7E5F" w:rsidRDefault="002124FA" w:rsidP="002124FA">
            <w:pPr>
              <w:rPr>
                <w:rFonts w:ascii="Gilroy-Regular" w:hAnsi="Gilroy-Regular" w:cs="Arial"/>
              </w:rPr>
            </w:pPr>
          </w:p>
          <w:p w14:paraId="0F39703B" w14:textId="77777777" w:rsidR="002124FA" w:rsidRPr="00CE7E5F" w:rsidRDefault="002124FA" w:rsidP="002124FA">
            <w:pPr>
              <w:rPr>
                <w:rFonts w:ascii="Gilroy-Regular" w:hAnsi="Gilroy-Regular" w:cs="Arial"/>
              </w:rPr>
            </w:pPr>
          </w:p>
          <w:p w14:paraId="29933D75" w14:textId="77777777" w:rsidR="002124FA" w:rsidRPr="00CE7E5F" w:rsidRDefault="002124FA" w:rsidP="002124FA">
            <w:pPr>
              <w:rPr>
                <w:rFonts w:ascii="Gilroy-Regular" w:hAnsi="Gilroy-Regular" w:cs="Arial"/>
              </w:rPr>
            </w:pPr>
          </w:p>
          <w:p w14:paraId="10A989EC" w14:textId="77777777" w:rsidR="00707B64" w:rsidRPr="00CE7E5F" w:rsidRDefault="00707B64" w:rsidP="002124FA">
            <w:pPr>
              <w:rPr>
                <w:rFonts w:ascii="Gilroy-Regular" w:hAnsi="Gilroy-Regular" w:cs="Arial"/>
              </w:rPr>
            </w:pPr>
          </w:p>
          <w:p w14:paraId="531CE319" w14:textId="77777777" w:rsidR="00707B64" w:rsidRPr="00CE7E5F" w:rsidRDefault="00707B64" w:rsidP="002124FA">
            <w:pPr>
              <w:rPr>
                <w:rFonts w:ascii="Gilroy-Regular" w:hAnsi="Gilroy-Regular" w:cs="Arial"/>
              </w:rPr>
            </w:pPr>
          </w:p>
          <w:p w14:paraId="1641110C" w14:textId="77777777" w:rsidR="00707B64" w:rsidRPr="00CE7E5F" w:rsidRDefault="00707B64" w:rsidP="002124FA">
            <w:pPr>
              <w:rPr>
                <w:rFonts w:ascii="Gilroy-Regular" w:hAnsi="Gilroy-Regular" w:cs="Arial"/>
              </w:rPr>
            </w:pPr>
          </w:p>
          <w:p w14:paraId="5937C077" w14:textId="77777777" w:rsidR="002124FA" w:rsidRPr="00CE7E5F" w:rsidRDefault="002124FA" w:rsidP="002124FA">
            <w:pPr>
              <w:rPr>
                <w:rFonts w:ascii="Gilroy-Regular" w:hAnsi="Gilroy-Regular" w:cs="Arial"/>
              </w:rPr>
            </w:pPr>
          </w:p>
        </w:tc>
        <w:tc>
          <w:tcPr>
            <w:tcW w:w="6120" w:type="dxa"/>
            <w:shd w:val="clear" w:color="auto" w:fill="auto"/>
          </w:tcPr>
          <w:p w14:paraId="4ADF7D88" w14:textId="77777777" w:rsidR="002124FA" w:rsidRPr="00CE7E5F" w:rsidRDefault="002124FA" w:rsidP="002124FA">
            <w:pPr>
              <w:rPr>
                <w:rFonts w:ascii="Gilroy-Regular" w:hAnsi="Gilroy-Regular" w:cs="Arial"/>
              </w:rPr>
            </w:pPr>
          </w:p>
        </w:tc>
        <w:tc>
          <w:tcPr>
            <w:tcW w:w="2160" w:type="dxa"/>
            <w:shd w:val="clear" w:color="auto" w:fill="auto"/>
          </w:tcPr>
          <w:p w14:paraId="7ADF9E3F" w14:textId="77777777" w:rsidR="002124FA" w:rsidRPr="00CE7E5F" w:rsidRDefault="002124FA" w:rsidP="002124FA">
            <w:pPr>
              <w:rPr>
                <w:rFonts w:ascii="Gilroy-Regular" w:hAnsi="Gilroy-Regular" w:cs="Arial"/>
              </w:rPr>
            </w:pPr>
          </w:p>
        </w:tc>
      </w:tr>
    </w:tbl>
    <w:p w14:paraId="3BAEEE3C" w14:textId="77777777" w:rsidR="005F388A" w:rsidRPr="00CE7E5F" w:rsidRDefault="005F388A" w:rsidP="00A83269">
      <w:pPr>
        <w:spacing w:after="120"/>
        <w:rPr>
          <w:rFonts w:ascii="Gilroy-Regular" w:hAnsi="Gilroy-Regular" w:cs="Arial"/>
          <w:b/>
          <w:u w:val="single"/>
        </w:rPr>
      </w:pPr>
    </w:p>
    <w:p w14:paraId="40F6586D" w14:textId="77777777" w:rsidR="005F388A" w:rsidRPr="00CE7E5F" w:rsidRDefault="005F388A">
      <w:pPr>
        <w:spacing w:after="200" w:line="276" w:lineRule="auto"/>
        <w:rPr>
          <w:rFonts w:ascii="Gilroy-Regular" w:hAnsi="Gilroy-Regular" w:cs="Arial"/>
          <w:b/>
          <w:u w:val="single"/>
        </w:rPr>
      </w:pPr>
      <w:r w:rsidRPr="00CE7E5F">
        <w:rPr>
          <w:rFonts w:ascii="Gilroy-Regular" w:hAnsi="Gilroy-Regular" w:cs="Arial"/>
          <w:b/>
          <w:u w:val="single"/>
        </w:rPr>
        <w:br w:type="page"/>
      </w:r>
    </w:p>
    <w:p w14:paraId="45AB2544" w14:textId="77777777" w:rsidR="00A83269" w:rsidRPr="00CE7E5F" w:rsidRDefault="00A83269" w:rsidP="00A83269">
      <w:pPr>
        <w:spacing w:after="120"/>
        <w:rPr>
          <w:rFonts w:ascii="Gilroy-Regular" w:hAnsi="Gilroy-Regular" w:cs="Arial"/>
        </w:rPr>
      </w:pPr>
      <w:r w:rsidRPr="00CE7E5F">
        <w:rPr>
          <w:rFonts w:ascii="Gilroy-Regular" w:hAnsi="Gilroy-Regular" w:cs="Arial"/>
          <w:b/>
          <w:u w:val="single"/>
        </w:rPr>
        <w:lastRenderedPageBreak/>
        <w:t>TRAINING</w:t>
      </w:r>
    </w:p>
    <w:p w14:paraId="51C1691C" w14:textId="77777777" w:rsidR="00A83269" w:rsidRPr="00CE7E5F" w:rsidRDefault="00A83269" w:rsidP="00A83269">
      <w:pPr>
        <w:spacing w:after="120"/>
        <w:rPr>
          <w:rFonts w:ascii="Gilroy-Regular" w:hAnsi="Gilroy-Regular" w:cs="Arial"/>
        </w:rPr>
      </w:pPr>
      <w:r w:rsidRPr="00CE7E5F">
        <w:rPr>
          <w:rFonts w:ascii="Gilroy-Regular" w:hAnsi="Gilroy-Regular" w:cs="Arial"/>
        </w:rP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836"/>
        <w:gridCol w:w="2084"/>
      </w:tblGrid>
      <w:tr w:rsidR="00A83269" w:rsidRPr="00CE7E5F" w14:paraId="18502368" w14:textId="77777777" w:rsidTr="00A83269">
        <w:tc>
          <w:tcPr>
            <w:tcW w:w="3365" w:type="dxa"/>
            <w:shd w:val="clear" w:color="auto" w:fill="auto"/>
          </w:tcPr>
          <w:p w14:paraId="03EA34FC" w14:textId="77777777" w:rsidR="00A83269" w:rsidRPr="00CE7E5F" w:rsidRDefault="00A83269" w:rsidP="00A83269">
            <w:pPr>
              <w:jc w:val="center"/>
              <w:rPr>
                <w:rFonts w:ascii="Gilroy-Regular" w:hAnsi="Gilroy-Regular" w:cs="Arial"/>
              </w:rPr>
            </w:pPr>
            <w:r w:rsidRPr="00CE7E5F">
              <w:rPr>
                <w:rFonts w:ascii="Gilroy-Regular" w:hAnsi="Gilroy-Regular" w:cs="Arial"/>
              </w:rPr>
              <w:t>NAME OF INSTITUTION</w:t>
            </w:r>
          </w:p>
        </w:tc>
        <w:tc>
          <w:tcPr>
            <w:tcW w:w="4555" w:type="dxa"/>
            <w:shd w:val="clear" w:color="auto" w:fill="auto"/>
          </w:tcPr>
          <w:p w14:paraId="4AFF6AE8" w14:textId="77777777" w:rsidR="00A83269" w:rsidRPr="00CE7E5F" w:rsidRDefault="00A83269" w:rsidP="00A83269">
            <w:pPr>
              <w:jc w:val="center"/>
              <w:rPr>
                <w:rFonts w:ascii="Gilroy-Regular" w:hAnsi="Gilroy-Regular" w:cs="Arial"/>
              </w:rPr>
            </w:pPr>
            <w:r w:rsidRPr="00CE7E5F">
              <w:rPr>
                <w:rFonts w:ascii="Gilroy-Regular" w:hAnsi="Gilroy-Regular" w:cs="Arial"/>
              </w:rPr>
              <w:t>TITLE AND NATURE OF COURSE</w:t>
            </w:r>
          </w:p>
        </w:tc>
        <w:tc>
          <w:tcPr>
            <w:tcW w:w="2392" w:type="dxa"/>
            <w:shd w:val="clear" w:color="auto" w:fill="auto"/>
          </w:tcPr>
          <w:p w14:paraId="43B52B6F" w14:textId="77777777" w:rsidR="00A83269" w:rsidRPr="00CE7E5F" w:rsidRDefault="00A83269" w:rsidP="00A83269">
            <w:pPr>
              <w:jc w:val="center"/>
              <w:rPr>
                <w:rFonts w:ascii="Gilroy-Regular" w:hAnsi="Gilroy-Regular" w:cs="Arial"/>
              </w:rPr>
            </w:pPr>
            <w:r w:rsidRPr="00CE7E5F">
              <w:rPr>
                <w:rFonts w:ascii="Gilroy-Regular" w:hAnsi="Gilroy-Regular" w:cs="Arial"/>
              </w:rPr>
              <w:t>DATES</w:t>
            </w:r>
          </w:p>
        </w:tc>
      </w:tr>
      <w:tr w:rsidR="00A83269" w:rsidRPr="00CE7E5F" w14:paraId="66BB66DB" w14:textId="77777777" w:rsidTr="00A83269">
        <w:tc>
          <w:tcPr>
            <w:tcW w:w="3365" w:type="dxa"/>
            <w:shd w:val="clear" w:color="auto" w:fill="auto"/>
          </w:tcPr>
          <w:p w14:paraId="556B1DB4" w14:textId="77777777" w:rsidR="00A83269" w:rsidRPr="00CE7E5F" w:rsidRDefault="00A83269" w:rsidP="00A83269">
            <w:pPr>
              <w:rPr>
                <w:rFonts w:ascii="Gilroy-Regular" w:hAnsi="Gilroy-Regular" w:cs="Arial"/>
              </w:rPr>
            </w:pPr>
          </w:p>
          <w:p w14:paraId="095F62D4" w14:textId="77777777" w:rsidR="00A83269" w:rsidRPr="00CE7E5F" w:rsidRDefault="00A83269" w:rsidP="00A83269">
            <w:pPr>
              <w:rPr>
                <w:rFonts w:ascii="Gilroy-Regular" w:hAnsi="Gilroy-Regular" w:cs="Arial"/>
              </w:rPr>
            </w:pPr>
          </w:p>
          <w:p w14:paraId="2B5F09BA" w14:textId="77777777" w:rsidR="00A83269" w:rsidRPr="00CE7E5F" w:rsidRDefault="00A83269" w:rsidP="00A83269">
            <w:pPr>
              <w:rPr>
                <w:rFonts w:ascii="Gilroy-Regular" w:hAnsi="Gilroy-Regular" w:cs="Arial"/>
              </w:rPr>
            </w:pPr>
          </w:p>
          <w:p w14:paraId="7804EC93" w14:textId="77777777" w:rsidR="00A83269" w:rsidRPr="00CE7E5F" w:rsidRDefault="00A83269" w:rsidP="00A83269">
            <w:pPr>
              <w:rPr>
                <w:rFonts w:ascii="Gilroy-Regular" w:hAnsi="Gilroy-Regular" w:cs="Arial"/>
              </w:rPr>
            </w:pPr>
          </w:p>
          <w:p w14:paraId="6FF4B298" w14:textId="77777777" w:rsidR="00961B5B" w:rsidRPr="00CE7E5F" w:rsidRDefault="00961B5B" w:rsidP="00A83269">
            <w:pPr>
              <w:rPr>
                <w:rFonts w:ascii="Gilroy-Regular" w:hAnsi="Gilroy-Regular" w:cs="Arial"/>
              </w:rPr>
            </w:pPr>
          </w:p>
          <w:p w14:paraId="19746057" w14:textId="77777777" w:rsidR="00961B5B" w:rsidRPr="00CE7E5F" w:rsidRDefault="00961B5B" w:rsidP="00A83269">
            <w:pPr>
              <w:rPr>
                <w:rFonts w:ascii="Gilroy-Regular" w:hAnsi="Gilroy-Regular" w:cs="Arial"/>
              </w:rPr>
            </w:pPr>
          </w:p>
          <w:p w14:paraId="20A0AB78" w14:textId="77777777" w:rsidR="00961B5B" w:rsidRPr="00CE7E5F" w:rsidRDefault="00961B5B" w:rsidP="00A83269">
            <w:pPr>
              <w:rPr>
                <w:rFonts w:ascii="Gilroy-Regular" w:hAnsi="Gilroy-Regular" w:cs="Arial"/>
              </w:rPr>
            </w:pPr>
          </w:p>
          <w:p w14:paraId="4EDEE778" w14:textId="77777777" w:rsidR="00961B5B" w:rsidRPr="00CE7E5F" w:rsidRDefault="00961B5B" w:rsidP="00A83269">
            <w:pPr>
              <w:rPr>
                <w:rFonts w:ascii="Gilroy-Regular" w:hAnsi="Gilroy-Regular" w:cs="Arial"/>
              </w:rPr>
            </w:pPr>
          </w:p>
          <w:p w14:paraId="5862CE5E" w14:textId="77777777" w:rsidR="00961B5B" w:rsidRPr="00CE7E5F" w:rsidRDefault="00961B5B" w:rsidP="00A83269">
            <w:pPr>
              <w:rPr>
                <w:rFonts w:ascii="Gilroy-Regular" w:hAnsi="Gilroy-Regular" w:cs="Arial"/>
              </w:rPr>
            </w:pPr>
          </w:p>
          <w:p w14:paraId="6193DBF1" w14:textId="77777777" w:rsidR="00A83269" w:rsidRPr="00CE7E5F" w:rsidRDefault="00A83269" w:rsidP="00A83269">
            <w:pPr>
              <w:rPr>
                <w:rFonts w:ascii="Gilroy-Regular" w:hAnsi="Gilroy-Regular" w:cs="Arial"/>
              </w:rPr>
            </w:pPr>
          </w:p>
          <w:p w14:paraId="006986B2" w14:textId="77777777" w:rsidR="00A83269" w:rsidRPr="00CE7E5F" w:rsidRDefault="00A83269" w:rsidP="00A83269">
            <w:pPr>
              <w:rPr>
                <w:rFonts w:ascii="Gilroy-Regular" w:hAnsi="Gilroy-Regular" w:cs="Arial"/>
              </w:rPr>
            </w:pPr>
          </w:p>
          <w:p w14:paraId="6B60FB7B" w14:textId="77777777" w:rsidR="00A83269" w:rsidRPr="00CE7E5F" w:rsidRDefault="00A83269" w:rsidP="00A83269">
            <w:pPr>
              <w:rPr>
                <w:rFonts w:ascii="Gilroy-Regular" w:hAnsi="Gilroy-Regular" w:cs="Arial"/>
              </w:rPr>
            </w:pPr>
          </w:p>
        </w:tc>
        <w:tc>
          <w:tcPr>
            <w:tcW w:w="4555" w:type="dxa"/>
            <w:shd w:val="clear" w:color="auto" w:fill="auto"/>
          </w:tcPr>
          <w:p w14:paraId="029C8CF5" w14:textId="77777777" w:rsidR="00A83269" w:rsidRPr="00CE7E5F" w:rsidRDefault="00A83269" w:rsidP="00A83269">
            <w:pPr>
              <w:rPr>
                <w:rFonts w:ascii="Gilroy-Regular" w:hAnsi="Gilroy-Regular" w:cs="Arial"/>
              </w:rPr>
            </w:pPr>
          </w:p>
        </w:tc>
        <w:tc>
          <w:tcPr>
            <w:tcW w:w="2392" w:type="dxa"/>
            <w:shd w:val="clear" w:color="auto" w:fill="auto"/>
          </w:tcPr>
          <w:p w14:paraId="4AD84AD3" w14:textId="77777777" w:rsidR="00A83269" w:rsidRPr="00CE7E5F" w:rsidRDefault="00A83269" w:rsidP="00A83269">
            <w:pPr>
              <w:rPr>
                <w:rFonts w:ascii="Gilroy-Regular" w:hAnsi="Gilroy-Regular" w:cs="Arial"/>
              </w:rPr>
            </w:pPr>
          </w:p>
        </w:tc>
      </w:tr>
    </w:tbl>
    <w:p w14:paraId="3E65C71C" w14:textId="77777777" w:rsidR="00A83269" w:rsidRPr="00CE7E5F" w:rsidRDefault="00A83269" w:rsidP="00A83269">
      <w:pPr>
        <w:jc w:val="right"/>
        <w:rPr>
          <w:rFonts w:ascii="Gilroy-Regular" w:hAnsi="Gilroy-Regular" w:cs="Arial"/>
        </w:rPr>
      </w:pPr>
      <w:r w:rsidRPr="00CE7E5F">
        <w:rPr>
          <w:rFonts w:ascii="Gilroy-Regular" w:hAnsi="Gilroy-Regular" w:cs="Arial"/>
        </w:rPr>
        <w:t>Continue on separate sheet if necessary</w:t>
      </w:r>
    </w:p>
    <w:p w14:paraId="6194580F" w14:textId="77777777" w:rsidR="00A83269" w:rsidRPr="00CE7E5F" w:rsidRDefault="00A83269" w:rsidP="00A83269">
      <w:pPr>
        <w:spacing w:after="120"/>
        <w:rPr>
          <w:rFonts w:ascii="Gilroy-Regular" w:hAnsi="Gilroy-Regular" w:cs="Arial"/>
        </w:rPr>
      </w:pPr>
    </w:p>
    <w:p w14:paraId="13031DF4" w14:textId="77777777" w:rsidR="00A83269" w:rsidRPr="00CE7E5F" w:rsidRDefault="00A83269" w:rsidP="00A83269">
      <w:pPr>
        <w:rPr>
          <w:rFonts w:ascii="Gilroy-Regular" w:hAnsi="Gilroy-Regular" w:cs="Arial"/>
        </w:rPr>
      </w:pPr>
      <w:r w:rsidRPr="00CE7E5F">
        <w:rPr>
          <w:rFonts w:ascii="Gilroy-Regular" w:hAnsi="Gilroy-Regular" w:cs="Arial"/>
          <w:b/>
          <w:u w:val="single"/>
        </w:rPr>
        <w:t>EMPLOYMENT RECORD</w:t>
      </w:r>
    </w:p>
    <w:p w14:paraId="79A0DFB2"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2576" behindDoc="0" locked="0" layoutInCell="1" allowOverlap="1" wp14:anchorId="4EF19D7C" wp14:editId="26337723">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7CFC050B"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19D7C" id="Text Box 22" o:spid="_x0000_s1028" type="#_x0000_t202" style="position:absolute;margin-left:2in;margin-top:166.2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7CFC050B" w14:textId="77777777" w:rsidR="003F66B4"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70528" behindDoc="0" locked="0" layoutInCell="1" allowOverlap="1" wp14:anchorId="1F6E526F" wp14:editId="665D2232">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884B250"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526F" id="Text Box 20" o:spid="_x0000_s1029" type="#_x0000_t202" style="position:absolute;margin-left:2in;margin-top:139.2pt;width:9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0884B250" w14:textId="77777777" w:rsidR="003F66B4" w:rsidRDefault="003F66B4" w:rsidP="00A83269"/>
                  </w:txbxContent>
                </v:textbox>
              </v:shape>
            </w:pict>
          </mc:Fallback>
        </mc:AlternateContent>
      </w:r>
    </w:p>
    <w:p w14:paraId="2BB2A980"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7456" behindDoc="0" locked="0" layoutInCell="1" allowOverlap="1" wp14:anchorId="1DF5C902" wp14:editId="792D1A54">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13012FBD" w14:textId="77777777" w:rsidR="003F66B4" w:rsidRPr="00231434" w:rsidRDefault="003F66B4" w:rsidP="00A83269">
                            <w:pPr>
                              <w:shd w:val="clear" w:color="auto" w:fill="E6E6E6"/>
                              <w:rPr>
                                <w:rFonts w:ascii="Arial" w:hAnsi="Arial" w:cs="Arial"/>
                                <w:b/>
                              </w:rPr>
                            </w:pPr>
                            <w:r w:rsidRPr="00231434">
                              <w:rPr>
                                <w:rFonts w:ascii="Arial" w:hAnsi="Arial" w:cs="Arial"/>
                                <w:b/>
                              </w:rPr>
                              <w:t>CURRENT EMPLOYMENT</w:t>
                            </w:r>
                          </w:p>
                          <w:p w14:paraId="2F91237A" w14:textId="77777777" w:rsidR="003F66B4" w:rsidRPr="00231434" w:rsidRDefault="003F66B4" w:rsidP="00A83269">
                            <w:pPr>
                              <w:shd w:val="clear" w:color="auto" w:fill="E6E6E6"/>
                              <w:rPr>
                                <w:rFonts w:ascii="Arial" w:hAnsi="Arial" w:cs="Arial"/>
                                <w:b/>
                              </w:rPr>
                            </w:pPr>
                          </w:p>
                          <w:p w14:paraId="6E0AD38A" w14:textId="77777777" w:rsidR="003F66B4" w:rsidRPr="00231434" w:rsidRDefault="003F66B4" w:rsidP="00A83269">
                            <w:pPr>
                              <w:shd w:val="clear" w:color="auto" w:fill="E6E6E6"/>
                              <w:rPr>
                                <w:rFonts w:ascii="Arial" w:hAnsi="Arial" w:cs="Arial"/>
                              </w:rPr>
                            </w:pPr>
                          </w:p>
                          <w:p w14:paraId="30623544"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42A24D57" w14:textId="77777777" w:rsidR="003F66B4" w:rsidRPr="00231434" w:rsidRDefault="003F66B4" w:rsidP="00A83269">
                            <w:pPr>
                              <w:shd w:val="clear" w:color="auto" w:fill="E6E6E6"/>
                              <w:rPr>
                                <w:rFonts w:ascii="Arial" w:hAnsi="Arial" w:cs="Arial"/>
                              </w:rPr>
                            </w:pPr>
                          </w:p>
                          <w:p w14:paraId="677DE210" w14:textId="77777777" w:rsidR="003F66B4" w:rsidRPr="00231434" w:rsidRDefault="003F66B4" w:rsidP="00A83269">
                            <w:pPr>
                              <w:shd w:val="clear" w:color="auto" w:fill="E6E6E6"/>
                              <w:rPr>
                                <w:rFonts w:ascii="Arial" w:hAnsi="Arial" w:cs="Arial"/>
                              </w:rPr>
                            </w:pPr>
                          </w:p>
                          <w:p w14:paraId="63566962"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0515D22F" w14:textId="77777777" w:rsidR="003F66B4" w:rsidRPr="00231434" w:rsidRDefault="003F66B4" w:rsidP="00A83269">
                            <w:pPr>
                              <w:shd w:val="clear" w:color="auto" w:fill="E6E6E6"/>
                              <w:rPr>
                                <w:rFonts w:ascii="Arial" w:hAnsi="Arial" w:cs="Arial"/>
                              </w:rPr>
                            </w:pPr>
                          </w:p>
                          <w:p w14:paraId="312D1909" w14:textId="77777777" w:rsidR="003F66B4" w:rsidRPr="00231434" w:rsidRDefault="003F66B4" w:rsidP="00A83269">
                            <w:pPr>
                              <w:shd w:val="clear" w:color="auto" w:fill="E6E6E6"/>
                              <w:rPr>
                                <w:rFonts w:ascii="Arial" w:hAnsi="Arial" w:cs="Arial"/>
                              </w:rPr>
                            </w:pPr>
                          </w:p>
                          <w:p w14:paraId="2A263E72"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18365C88" w14:textId="77777777" w:rsidR="003F66B4" w:rsidRPr="00231434" w:rsidRDefault="003F66B4" w:rsidP="00A83269">
                            <w:pPr>
                              <w:shd w:val="clear" w:color="auto" w:fill="E6E6E6"/>
                              <w:rPr>
                                <w:rFonts w:ascii="Arial" w:hAnsi="Arial" w:cs="Arial"/>
                              </w:rPr>
                            </w:pPr>
                          </w:p>
                          <w:p w14:paraId="78887AF6" w14:textId="77777777" w:rsidR="003F66B4" w:rsidRPr="00231434" w:rsidRDefault="003F66B4" w:rsidP="00A83269">
                            <w:pPr>
                              <w:shd w:val="clear" w:color="auto" w:fill="E6E6E6"/>
                              <w:rPr>
                                <w:rFonts w:ascii="Arial" w:hAnsi="Arial" w:cs="Arial"/>
                              </w:rPr>
                            </w:pPr>
                            <w:r w:rsidRPr="00231434">
                              <w:rPr>
                                <w:rFonts w:ascii="Arial" w:hAnsi="Arial" w:cs="Arial"/>
                              </w:rPr>
                              <w:t>BASIC SALARY:</w:t>
                            </w:r>
                          </w:p>
                          <w:p w14:paraId="26E219FE" w14:textId="77777777" w:rsidR="003F66B4" w:rsidRPr="00231434" w:rsidRDefault="003F66B4" w:rsidP="00A83269">
                            <w:pPr>
                              <w:shd w:val="clear" w:color="auto" w:fill="E6E6E6"/>
                              <w:rPr>
                                <w:rFonts w:ascii="Arial" w:hAnsi="Arial" w:cs="Arial"/>
                              </w:rPr>
                            </w:pPr>
                          </w:p>
                          <w:p w14:paraId="4B0BEB08"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C902" id="Text Box 18" o:spid="_x0000_s1030" type="#_x0000_t202" style="position:absolute;margin-left:0;margin-top:-.3pt;width:481.5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13012FBD" w14:textId="77777777" w:rsidR="003F66B4" w:rsidRPr="00231434" w:rsidRDefault="003F66B4" w:rsidP="00A83269">
                      <w:pPr>
                        <w:shd w:val="clear" w:color="auto" w:fill="E6E6E6"/>
                        <w:rPr>
                          <w:rFonts w:ascii="Arial" w:hAnsi="Arial" w:cs="Arial"/>
                          <w:b/>
                        </w:rPr>
                      </w:pPr>
                      <w:r w:rsidRPr="00231434">
                        <w:rPr>
                          <w:rFonts w:ascii="Arial" w:hAnsi="Arial" w:cs="Arial"/>
                          <w:b/>
                        </w:rPr>
                        <w:t>CURRENT EMPLOYMENT</w:t>
                      </w:r>
                    </w:p>
                    <w:p w14:paraId="2F91237A" w14:textId="77777777" w:rsidR="003F66B4" w:rsidRPr="00231434" w:rsidRDefault="003F66B4" w:rsidP="00A83269">
                      <w:pPr>
                        <w:shd w:val="clear" w:color="auto" w:fill="E6E6E6"/>
                        <w:rPr>
                          <w:rFonts w:ascii="Arial" w:hAnsi="Arial" w:cs="Arial"/>
                          <w:b/>
                        </w:rPr>
                      </w:pPr>
                    </w:p>
                    <w:p w14:paraId="6E0AD38A" w14:textId="77777777" w:rsidR="003F66B4" w:rsidRPr="00231434" w:rsidRDefault="003F66B4" w:rsidP="00A83269">
                      <w:pPr>
                        <w:shd w:val="clear" w:color="auto" w:fill="E6E6E6"/>
                        <w:rPr>
                          <w:rFonts w:ascii="Arial" w:hAnsi="Arial" w:cs="Arial"/>
                        </w:rPr>
                      </w:pPr>
                    </w:p>
                    <w:p w14:paraId="30623544"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42A24D57" w14:textId="77777777" w:rsidR="003F66B4" w:rsidRPr="00231434" w:rsidRDefault="003F66B4" w:rsidP="00A83269">
                      <w:pPr>
                        <w:shd w:val="clear" w:color="auto" w:fill="E6E6E6"/>
                        <w:rPr>
                          <w:rFonts w:ascii="Arial" w:hAnsi="Arial" w:cs="Arial"/>
                        </w:rPr>
                      </w:pPr>
                    </w:p>
                    <w:p w14:paraId="677DE210" w14:textId="77777777" w:rsidR="003F66B4" w:rsidRPr="00231434" w:rsidRDefault="003F66B4" w:rsidP="00A83269">
                      <w:pPr>
                        <w:shd w:val="clear" w:color="auto" w:fill="E6E6E6"/>
                        <w:rPr>
                          <w:rFonts w:ascii="Arial" w:hAnsi="Arial" w:cs="Arial"/>
                        </w:rPr>
                      </w:pPr>
                    </w:p>
                    <w:p w14:paraId="63566962"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0515D22F" w14:textId="77777777" w:rsidR="003F66B4" w:rsidRPr="00231434" w:rsidRDefault="003F66B4" w:rsidP="00A83269">
                      <w:pPr>
                        <w:shd w:val="clear" w:color="auto" w:fill="E6E6E6"/>
                        <w:rPr>
                          <w:rFonts w:ascii="Arial" w:hAnsi="Arial" w:cs="Arial"/>
                        </w:rPr>
                      </w:pPr>
                    </w:p>
                    <w:p w14:paraId="312D1909" w14:textId="77777777" w:rsidR="003F66B4" w:rsidRPr="00231434" w:rsidRDefault="003F66B4" w:rsidP="00A83269">
                      <w:pPr>
                        <w:shd w:val="clear" w:color="auto" w:fill="E6E6E6"/>
                        <w:rPr>
                          <w:rFonts w:ascii="Arial" w:hAnsi="Arial" w:cs="Arial"/>
                        </w:rPr>
                      </w:pPr>
                    </w:p>
                    <w:p w14:paraId="2A263E72"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18365C88" w14:textId="77777777" w:rsidR="003F66B4" w:rsidRPr="00231434" w:rsidRDefault="003F66B4" w:rsidP="00A83269">
                      <w:pPr>
                        <w:shd w:val="clear" w:color="auto" w:fill="E6E6E6"/>
                        <w:rPr>
                          <w:rFonts w:ascii="Arial" w:hAnsi="Arial" w:cs="Arial"/>
                        </w:rPr>
                      </w:pPr>
                    </w:p>
                    <w:p w14:paraId="78887AF6" w14:textId="77777777" w:rsidR="003F66B4" w:rsidRPr="00231434" w:rsidRDefault="003F66B4" w:rsidP="00A83269">
                      <w:pPr>
                        <w:shd w:val="clear" w:color="auto" w:fill="E6E6E6"/>
                        <w:rPr>
                          <w:rFonts w:ascii="Arial" w:hAnsi="Arial" w:cs="Arial"/>
                        </w:rPr>
                      </w:pPr>
                      <w:r w:rsidRPr="00231434">
                        <w:rPr>
                          <w:rFonts w:ascii="Arial" w:hAnsi="Arial" w:cs="Arial"/>
                        </w:rPr>
                        <w:t>BASIC SALARY:</w:t>
                      </w:r>
                    </w:p>
                    <w:p w14:paraId="26E219FE" w14:textId="77777777" w:rsidR="003F66B4" w:rsidRPr="00231434" w:rsidRDefault="003F66B4" w:rsidP="00A83269">
                      <w:pPr>
                        <w:shd w:val="clear" w:color="auto" w:fill="E6E6E6"/>
                        <w:rPr>
                          <w:rFonts w:ascii="Arial" w:hAnsi="Arial" w:cs="Arial"/>
                        </w:rPr>
                      </w:pPr>
                    </w:p>
                    <w:p w14:paraId="4B0BEB08"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001D5478"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8480" behindDoc="0" locked="0" layoutInCell="1" allowOverlap="1" wp14:anchorId="52580917" wp14:editId="1661ABDF">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138468F3"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0917" id="Text Box 24" o:spid="_x0000_s1031" type="#_x0000_t202" style="position:absolute;margin-left:234pt;margin-top:3.9pt;width:225.7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138468F3" w14:textId="77777777" w:rsidR="003F66B4" w:rsidRDefault="003F66B4" w:rsidP="00A83269"/>
                  </w:txbxContent>
                </v:textbox>
              </v:shape>
            </w:pict>
          </mc:Fallback>
        </mc:AlternateContent>
      </w:r>
    </w:p>
    <w:p w14:paraId="003E1F38" w14:textId="77777777" w:rsidR="00A83269" w:rsidRPr="00CE7E5F" w:rsidRDefault="00A83269" w:rsidP="00A83269">
      <w:pPr>
        <w:rPr>
          <w:rFonts w:ascii="Gilroy-Regular" w:hAnsi="Gilroy-Regular" w:cs="Arial"/>
        </w:rPr>
      </w:pPr>
    </w:p>
    <w:p w14:paraId="6A404D7B" w14:textId="77777777" w:rsidR="00A83269" w:rsidRPr="00CE7E5F" w:rsidRDefault="00A83269" w:rsidP="00A83269">
      <w:pPr>
        <w:rPr>
          <w:rFonts w:ascii="Gilroy-Regular" w:hAnsi="Gilroy-Regular" w:cs="Arial"/>
        </w:rPr>
      </w:pPr>
    </w:p>
    <w:p w14:paraId="3FE9615B" w14:textId="77777777" w:rsidR="00A83269" w:rsidRPr="00CE7E5F" w:rsidRDefault="00A83269" w:rsidP="00A83269">
      <w:pPr>
        <w:rPr>
          <w:rFonts w:ascii="Gilroy-Regular" w:hAnsi="Gilroy-Regular" w:cs="Arial"/>
        </w:rPr>
      </w:pPr>
    </w:p>
    <w:p w14:paraId="7748B3AD" w14:textId="77777777" w:rsidR="00A83269" w:rsidRPr="00CE7E5F" w:rsidRDefault="00A83269" w:rsidP="00A83269">
      <w:pPr>
        <w:rPr>
          <w:rFonts w:ascii="Gilroy-Regular" w:hAnsi="Gilroy-Regular" w:cs="Arial"/>
        </w:rPr>
      </w:pPr>
    </w:p>
    <w:p w14:paraId="3B21E8F6"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9504" behindDoc="0" locked="0" layoutInCell="1" allowOverlap="1" wp14:anchorId="3C0B4ECC" wp14:editId="18DAB836">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7282C97B"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4ECC" id="Text Box 19" o:spid="_x0000_s1032" type="#_x0000_t202" style="position:absolute;margin-left:143.25pt;margin-top:6.95pt;width:320.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7282C97B" w14:textId="77777777" w:rsidR="003F66B4" w:rsidRDefault="003F66B4" w:rsidP="00A83269"/>
                  </w:txbxContent>
                </v:textbox>
              </v:shape>
            </w:pict>
          </mc:Fallback>
        </mc:AlternateContent>
      </w:r>
    </w:p>
    <w:p w14:paraId="1EF2FB9D" w14:textId="77777777" w:rsidR="00A83269" w:rsidRPr="00CE7E5F" w:rsidRDefault="00A83269" w:rsidP="00A83269">
      <w:pPr>
        <w:rPr>
          <w:rFonts w:ascii="Gilroy-Regular" w:hAnsi="Gilroy-Regular" w:cs="Arial"/>
        </w:rPr>
      </w:pPr>
    </w:p>
    <w:p w14:paraId="6AAB6C22" w14:textId="77777777" w:rsidR="00A83269" w:rsidRPr="00CE7E5F" w:rsidRDefault="00A83269" w:rsidP="00A83269">
      <w:pPr>
        <w:rPr>
          <w:rFonts w:ascii="Gilroy-Regular" w:hAnsi="Gilroy-Regular" w:cs="Arial"/>
        </w:rPr>
      </w:pPr>
    </w:p>
    <w:p w14:paraId="4D6033BC"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1552" behindDoc="0" locked="0" layoutInCell="1" allowOverlap="1" wp14:anchorId="19D9A9C4" wp14:editId="4E5275E1">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0B9E58D6" w14:textId="77777777" w:rsidR="003F66B4" w:rsidRDefault="003F66B4" w:rsidP="00A83269"/>
                          <w:p w14:paraId="54C2C622"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A9C4" id="Text Box 21" o:spid="_x0000_s1033" type="#_x0000_t202" style="position:absolute;margin-left:378.75pt;margin-top:1.55pt;width:84.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0B9E58D6" w14:textId="77777777" w:rsidR="003F66B4" w:rsidRDefault="003F66B4" w:rsidP="00A83269"/>
                    <w:p w14:paraId="54C2C622" w14:textId="77777777" w:rsidR="003F66B4" w:rsidRPr="008358FC" w:rsidRDefault="003F66B4" w:rsidP="00A83269"/>
                  </w:txbxContent>
                </v:textbox>
              </v:shape>
            </w:pict>
          </mc:Fallback>
        </mc:AlternateContent>
      </w:r>
    </w:p>
    <w:p w14:paraId="7EAD95E6" w14:textId="77777777" w:rsidR="00A83269" w:rsidRPr="00CE7E5F" w:rsidRDefault="00A83269" w:rsidP="00A83269">
      <w:pPr>
        <w:rPr>
          <w:rFonts w:ascii="Gilroy-Regular" w:hAnsi="Gilroy-Regular" w:cs="Arial"/>
        </w:rPr>
      </w:pPr>
    </w:p>
    <w:p w14:paraId="645C9A41" w14:textId="77777777" w:rsidR="00A83269" w:rsidRPr="00CE7E5F" w:rsidRDefault="00A83269" w:rsidP="00A83269">
      <w:pPr>
        <w:rPr>
          <w:rFonts w:ascii="Gilroy-Regular" w:hAnsi="Gilroy-Regular" w:cs="Arial"/>
        </w:rPr>
      </w:pPr>
    </w:p>
    <w:p w14:paraId="4F9699A3" w14:textId="77777777" w:rsidR="00A83269" w:rsidRPr="00CE7E5F" w:rsidRDefault="00A83269" w:rsidP="00A83269">
      <w:pPr>
        <w:rPr>
          <w:rFonts w:ascii="Gilroy-Regular" w:hAnsi="Gilroy-Regular" w:cs="Arial"/>
        </w:rPr>
      </w:pPr>
    </w:p>
    <w:p w14:paraId="5F90DCE0"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3600" behindDoc="0" locked="0" layoutInCell="1" allowOverlap="1" wp14:anchorId="4C8122FC" wp14:editId="11280D1E">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2FF0AED5"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22FC" id="Text Box 23" o:spid="_x0000_s1034" type="#_x0000_t202" style="position:absolute;margin-left:2in;margin-top:.35pt;width:319.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2FF0AED5" w14:textId="77777777" w:rsidR="003F66B4" w:rsidRDefault="003F66B4" w:rsidP="00A83269"/>
                  </w:txbxContent>
                </v:textbox>
              </v:shape>
            </w:pict>
          </mc:Fallback>
        </mc:AlternateContent>
      </w:r>
    </w:p>
    <w:p w14:paraId="53767556" w14:textId="77777777" w:rsidR="00A83269" w:rsidRPr="00CE7E5F" w:rsidRDefault="00A83269" w:rsidP="00A83269">
      <w:pPr>
        <w:rPr>
          <w:rFonts w:ascii="Gilroy-Regular" w:hAnsi="Gilroy-Regular" w:cs="Arial"/>
        </w:rPr>
      </w:pPr>
    </w:p>
    <w:p w14:paraId="028036AB" w14:textId="77777777" w:rsidR="00A83269" w:rsidRPr="00CE7E5F" w:rsidRDefault="00A83269" w:rsidP="00A83269">
      <w:pPr>
        <w:rPr>
          <w:rFonts w:ascii="Gilroy-Regular" w:hAnsi="Gilroy-Regular" w:cs="Arial"/>
        </w:rPr>
      </w:pPr>
    </w:p>
    <w:p w14:paraId="0BBDEA1C"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4624" behindDoc="0" locked="0" layoutInCell="1" allowOverlap="1" wp14:anchorId="488BFD22" wp14:editId="3D7AD4E6">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45366E5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54335BB7" w14:textId="77777777" w:rsidR="003F66B4" w:rsidRPr="00231434" w:rsidRDefault="003F66B4" w:rsidP="00A83269">
                            <w:pPr>
                              <w:shd w:val="clear" w:color="auto" w:fill="E6E6E6"/>
                              <w:rPr>
                                <w:rFonts w:ascii="Arial" w:hAnsi="Arial" w:cs="Arial"/>
                                <w:b/>
                              </w:rPr>
                            </w:pPr>
                          </w:p>
                          <w:p w14:paraId="51525518" w14:textId="77777777" w:rsidR="003F66B4" w:rsidRPr="00231434" w:rsidRDefault="003F66B4" w:rsidP="00A83269">
                            <w:pPr>
                              <w:shd w:val="clear" w:color="auto" w:fill="E6E6E6"/>
                              <w:rPr>
                                <w:rFonts w:ascii="Arial" w:hAnsi="Arial" w:cs="Arial"/>
                              </w:rPr>
                            </w:pPr>
                          </w:p>
                          <w:p w14:paraId="5E975CD9"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6FD1D695" w14:textId="77777777" w:rsidR="003F66B4" w:rsidRPr="00231434" w:rsidRDefault="003F66B4" w:rsidP="00A83269">
                            <w:pPr>
                              <w:shd w:val="clear" w:color="auto" w:fill="E6E6E6"/>
                              <w:rPr>
                                <w:rFonts w:ascii="Arial" w:hAnsi="Arial" w:cs="Arial"/>
                              </w:rPr>
                            </w:pPr>
                          </w:p>
                          <w:p w14:paraId="60220597" w14:textId="77777777" w:rsidR="003F66B4" w:rsidRPr="00231434" w:rsidRDefault="003F66B4" w:rsidP="00A83269">
                            <w:pPr>
                              <w:shd w:val="clear" w:color="auto" w:fill="E6E6E6"/>
                              <w:rPr>
                                <w:rFonts w:ascii="Arial" w:hAnsi="Arial" w:cs="Arial"/>
                              </w:rPr>
                            </w:pPr>
                          </w:p>
                          <w:p w14:paraId="143D6E9D" w14:textId="77777777" w:rsidR="003F66B4" w:rsidRPr="00231434" w:rsidRDefault="003F66B4" w:rsidP="00A83269">
                            <w:pPr>
                              <w:shd w:val="clear" w:color="auto" w:fill="E6E6E6"/>
                              <w:rPr>
                                <w:rFonts w:ascii="Arial" w:hAnsi="Arial" w:cs="Arial"/>
                              </w:rPr>
                            </w:pPr>
                          </w:p>
                          <w:p w14:paraId="13C94113"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2AD226AF" w14:textId="77777777" w:rsidR="003F66B4" w:rsidRPr="00231434" w:rsidRDefault="003F66B4" w:rsidP="00A83269">
                            <w:pPr>
                              <w:shd w:val="clear" w:color="auto" w:fill="E6E6E6"/>
                              <w:rPr>
                                <w:rFonts w:ascii="Arial" w:hAnsi="Arial" w:cs="Arial"/>
                              </w:rPr>
                            </w:pPr>
                          </w:p>
                          <w:p w14:paraId="5B22C491"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FDBC2F8" w14:textId="77777777" w:rsidR="003F66B4" w:rsidRPr="00231434" w:rsidRDefault="003F66B4" w:rsidP="00A83269">
                            <w:pPr>
                              <w:shd w:val="clear" w:color="auto" w:fill="E6E6E6"/>
                              <w:rPr>
                                <w:rFonts w:ascii="Arial" w:hAnsi="Arial" w:cs="Arial"/>
                              </w:rPr>
                            </w:pPr>
                          </w:p>
                          <w:p w14:paraId="0CD38B33" w14:textId="77777777" w:rsidR="003F66B4" w:rsidRPr="00231434" w:rsidRDefault="003F66B4" w:rsidP="00A83269">
                            <w:pPr>
                              <w:shd w:val="clear" w:color="auto" w:fill="E6E6E6"/>
                              <w:rPr>
                                <w:rFonts w:ascii="Arial" w:hAnsi="Arial" w:cs="Arial"/>
                              </w:rPr>
                            </w:pPr>
                          </w:p>
                          <w:p w14:paraId="2A8FD49B"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FD22" id="Text Box 17" o:spid="_x0000_s1035" type="#_x0000_t202" style="position:absolute;margin-left:0;margin-top:3.95pt;width:481.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45366E5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54335BB7" w14:textId="77777777" w:rsidR="003F66B4" w:rsidRPr="00231434" w:rsidRDefault="003F66B4" w:rsidP="00A83269">
                      <w:pPr>
                        <w:shd w:val="clear" w:color="auto" w:fill="E6E6E6"/>
                        <w:rPr>
                          <w:rFonts w:ascii="Arial" w:hAnsi="Arial" w:cs="Arial"/>
                          <w:b/>
                        </w:rPr>
                      </w:pPr>
                    </w:p>
                    <w:p w14:paraId="51525518" w14:textId="77777777" w:rsidR="003F66B4" w:rsidRPr="00231434" w:rsidRDefault="003F66B4" w:rsidP="00A83269">
                      <w:pPr>
                        <w:shd w:val="clear" w:color="auto" w:fill="E6E6E6"/>
                        <w:rPr>
                          <w:rFonts w:ascii="Arial" w:hAnsi="Arial" w:cs="Arial"/>
                        </w:rPr>
                      </w:pPr>
                    </w:p>
                    <w:p w14:paraId="5E975CD9"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6FD1D695" w14:textId="77777777" w:rsidR="003F66B4" w:rsidRPr="00231434" w:rsidRDefault="003F66B4" w:rsidP="00A83269">
                      <w:pPr>
                        <w:shd w:val="clear" w:color="auto" w:fill="E6E6E6"/>
                        <w:rPr>
                          <w:rFonts w:ascii="Arial" w:hAnsi="Arial" w:cs="Arial"/>
                        </w:rPr>
                      </w:pPr>
                    </w:p>
                    <w:p w14:paraId="60220597" w14:textId="77777777" w:rsidR="003F66B4" w:rsidRPr="00231434" w:rsidRDefault="003F66B4" w:rsidP="00A83269">
                      <w:pPr>
                        <w:shd w:val="clear" w:color="auto" w:fill="E6E6E6"/>
                        <w:rPr>
                          <w:rFonts w:ascii="Arial" w:hAnsi="Arial" w:cs="Arial"/>
                        </w:rPr>
                      </w:pPr>
                    </w:p>
                    <w:p w14:paraId="143D6E9D" w14:textId="77777777" w:rsidR="003F66B4" w:rsidRPr="00231434" w:rsidRDefault="003F66B4" w:rsidP="00A83269">
                      <w:pPr>
                        <w:shd w:val="clear" w:color="auto" w:fill="E6E6E6"/>
                        <w:rPr>
                          <w:rFonts w:ascii="Arial" w:hAnsi="Arial" w:cs="Arial"/>
                        </w:rPr>
                      </w:pPr>
                    </w:p>
                    <w:p w14:paraId="13C94113"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2AD226AF" w14:textId="77777777" w:rsidR="003F66B4" w:rsidRPr="00231434" w:rsidRDefault="003F66B4" w:rsidP="00A83269">
                      <w:pPr>
                        <w:shd w:val="clear" w:color="auto" w:fill="E6E6E6"/>
                        <w:rPr>
                          <w:rFonts w:ascii="Arial" w:hAnsi="Arial" w:cs="Arial"/>
                        </w:rPr>
                      </w:pPr>
                    </w:p>
                    <w:p w14:paraId="5B22C491"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FDBC2F8" w14:textId="77777777" w:rsidR="003F66B4" w:rsidRPr="00231434" w:rsidRDefault="003F66B4" w:rsidP="00A83269">
                      <w:pPr>
                        <w:shd w:val="clear" w:color="auto" w:fill="E6E6E6"/>
                        <w:rPr>
                          <w:rFonts w:ascii="Arial" w:hAnsi="Arial" w:cs="Arial"/>
                        </w:rPr>
                      </w:pPr>
                    </w:p>
                    <w:p w14:paraId="0CD38B33" w14:textId="77777777" w:rsidR="003F66B4" w:rsidRPr="00231434" w:rsidRDefault="003F66B4" w:rsidP="00A83269">
                      <w:pPr>
                        <w:shd w:val="clear" w:color="auto" w:fill="E6E6E6"/>
                        <w:rPr>
                          <w:rFonts w:ascii="Arial" w:hAnsi="Arial" w:cs="Arial"/>
                        </w:rPr>
                      </w:pPr>
                    </w:p>
                    <w:p w14:paraId="2A8FD49B"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0FCAD931" w14:textId="77777777" w:rsidR="00A83269" w:rsidRPr="00CE7E5F" w:rsidRDefault="00A83269" w:rsidP="00A83269">
      <w:pPr>
        <w:rPr>
          <w:rFonts w:ascii="Gilroy-Regular" w:hAnsi="Gilroy-Regular" w:cs="Arial"/>
        </w:rPr>
      </w:pPr>
    </w:p>
    <w:p w14:paraId="73FAECED"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5648" behindDoc="0" locked="0" layoutInCell="1" allowOverlap="1" wp14:anchorId="2C464356" wp14:editId="1E921488">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1871DD2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4356" id="Text Box 15" o:spid="_x0000_s1036" type="#_x0000_t202" style="position:absolute;margin-left:234pt;margin-top:3.35pt;width:229.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1871DD29" w14:textId="77777777" w:rsidR="003F66B4" w:rsidRDefault="003F66B4" w:rsidP="00A83269"/>
                  </w:txbxContent>
                </v:textbox>
              </v:shape>
            </w:pict>
          </mc:Fallback>
        </mc:AlternateContent>
      </w:r>
    </w:p>
    <w:p w14:paraId="7C6043A2" w14:textId="77777777" w:rsidR="00A83269" w:rsidRPr="00CE7E5F" w:rsidRDefault="00A83269" w:rsidP="00A83269">
      <w:pPr>
        <w:rPr>
          <w:rFonts w:ascii="Gilroy-Regular" w:hAnsi="Gilroy-Regular" w:cs="Arial"/>
        </w:rPr>
      </w:pPr>
    </w:p>
    <w:p w14:paraId="140F85EE" w14:textId="77777777" w:rsidR="00A83269" w:rsidRPr="00CE7E5F" w:rsidRDefault="00A83269" w:rsidP="00A83269">
      <w:pPr>
        <w:rPr>
          <w:rFonts w:ascii="Gilroy-Regular" w:hAnsi="Gilroy-Regular" w:cs="Arial"/>
        </w:rPr>
      </w:pPr>
    </w:p>
    <w:p w14:paraId="3291BA7A" w14:textId="77777777" w:rsidR="00A83269" w:rsidRPr="00CE7E5F" w:rsidRDefault="00A83269" w:rsidP="00A83269">
      <w:pPr>
        <w:rPr>
          <w:rFonts w:ascii="Gilroy-Regular" w:hAnsi="Gilroy-Regular" w:cs="Arial"/>
        </w:rPr>
      </w:pPr>
    </w:p>
    <w:p w14:paraId="1BABAAF2" w14:textId="77777777" w:rsidR="00A83269" w:rsidRPr="00CE7E5F" w:rsidRDefault="00A83269" w:rsidP="00A83269">
      <w:pPr>
        <w:rPr>
          <w:rFonts w:ascii="Gilroy-Regular" w:hAnsi="Gilroy-Regular" w:cs="Arial"/>
        </w:rPr>
      </w:pPr>
    </w:p>
    <w:p w14:paraId="23C9CA7A"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6672" behindDoc="0" locked="0" layoutInCell="1" allowOverlap="1" wp14:anchorId="652A7A86" wp14:editId="29AB4DB5">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63CC3193"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A7A86" id="Text Box 16" o:spid="_x0000_s1037" type="#_x0000_t202" style="position:absolute;margin-left:143.25pt;margin-top:6.35pt;width:320.2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63CC3193" w14:textId="77777777" w:rsidR="003F66B4" w:rsidRDefault="003F66B4" w:rsidP="00A83269"/>
                  </w:txbxContent>
                </v:textbox>
              </v:shape>
            </w:pict>
          </mc:Fallback>
        </mc:AlternateContent>
      </w:r>
    </w:p>
    <w:p w14:paraId="0F696584" w14:textId="77777777" w:rsidR="00A83269" w:rsidRPr="00CE7E5F" w:rsidRDefault="00A83269" w:rsidP="00A83269">
      <w:pPr>
        <w:rPr>
          <w:rFonts w:ascii="Gilroy-Regular" w:hAnsi="Gilroy-Regular" w:cs="Arial"/>
        </w:rPr>
      </w:pPr>
    </w:p>
    <w:p w14:paraId="59683F76"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8720" behindDoc="0" locked="0" layoutInCell="1" allowOverlap="1" wp14:anchorId="2BD0E93A" wp14:editId="0890330F">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52C9229A" w14:textId="77777777" w:rsidR="003F66B4" w:rsidRDefault="003F66B4" w:rsidP="00A83269"/>
                          <w:p w14:paraId="09415952"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0E93A" id="Text Box 14" o:spid="_x0000_s1038" type="#_x0000_t202" style="position:absolute;margin-left:354.75pt;margin-top:5pt;width:108.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52C9229A" w14:textId="77777777" w:rsidR="003F66B4" w:rsidRDefault="003F66B4" w:rsidP="00A83269"/>
                    <w:p w14:paraId="09415952" w14:textId="77777777" w:rsidR="003F66B4" w:rsidRPr="008358FC"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77696" behindDoc="0" locked="0" layoutInCell="1" allowOverlap="1" wp14:anchorId="1F0389E3" wp14:editId="65CD8F39">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469191C"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89E3" id="Text Box 13" o:spid="_x0000_s1039" type="#_x0000_t202" style="position:absolute;margin-left:2in;margin-top:5.4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1469191C" w14:textId="77777777" w:rsidR="003F66B4" w:rsidRDefault="003F66B4" w:rsidP="00A83269"/>
                  </w:txbxContent>
                </v:textbox>
              </v:shape>
            </w:pict>
          </mc:Fallback>
        </mc:AlternateContent>
      </w:r>
    </w:p>
    <w:p w14:paraId="0F5768CA" w14:textId="77777777" w:rsidR="00A83269" w:rsidRPr="00CE7E5F" w:rsidRDefault="00A83269" w:rsidP="00A83269">
      <w:pPr>
        <w:rPr>
          <w:rFonts w:ascii="Gilroy-Regular" w:hAnsi="Gilroy-Regular" w:cs="Arial"/>
        </w:rPr>
      </w:pPr>
    </w:p>
    <w:p w14:paraId="275BB579" w14:textId="77777777" w:rsidR="00A83269" w:rsidRPr="00CE7E5F" w:rsidRDefault="00A83269" w:rsidP="00A83269">
      <w:pPr>
        <w:rPr>
          <w:rFonts w:ascii="Gilroy-Regular" w:hAnsi="Gilroy-Regular" w:cs="Arial"/>
        </w:rPr>
      </w:pPr>
    </w:p>
    <w:p w14:paraId="044D9D41" w14:textId="77777777" w:rsidR="00A83269" w:rsidRPr="00CE7E5F" w:rsidRDefault="00A83269" w:rsidP="00A83269">
      <w:pPr>
        <w:rPr>
          <w:rFonts w:ascii="Gilroy-Regular" w:hAnsi="Gilroy-Regular" w:cs="Arial"/>
        </w:rPr>
      </w:pPr>
    </w:p>
    <w:p w14:paraId="3096863B" w14:textId="77777777" w:rsidR="00A83269" w:rsidRPr="00CE7E5F" w:rsidRDefault="008D45D8"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0768" behindDoc="0" locked="0" layoutInCell="1" allowOverlap="1" wp14:anchorId="19FC5BAB" wp14:editId="0155806C">
                <wp:simplePos x="0" y="0"/>
                <wp:positionH relativeFrom="column">
                  <wp:posOffset>-330274</wp:posOffset>
                </wp:positionH>
                <wp:positionV relativeFrom="paragraph">
                  <wp:posOffset>-11976</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3726A52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609A2E31" w14:textId="77777777" w:rsidR="003F66B4" w:rsidRPr="00231434" w:rsidRDefault="003F66B4" w:rsidP="00A83269">
                            <w:pPr>
                              <w:shd w:val="clear" w:color="auto" w:fill="E6E6E6"/>
                              <w:rPr>
                                <w:rFonts w:ascii="Arial" w:hAnsi="Arial" w:cs="Arial"/>
                                <w:b/>
                              </w:rPr>
                            </w:pPr>
                          </w:p>
                          <w:p w14:paraId="15EAFF05"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734627E6" w14:textId="77777777" w:rsidR="003F66B4" w:rsidRPr="00231434" w:rsidRDefault="003F66B4" w:rsidP="00A83269">
                            <w:pPr>
                              <w:shd w:val="clear" w:color="auto" w:fill="E6E6E6"/>
                              <w:rPr>
                                <w:rFonts w:ascii="Arial" w:hAnsi="Arial" w:cs="Arial"/>
                              </w:rPr>
                            </w:pPr>
                          </w:p>
                          <w:p w14:paraId="65758E86" w14:textId="77777777" w:rsidR="003F66B4" w:rsidRPr="00231434" w:rsidRDefault="003F66B4" w:rsidP="00A83269">
                            <w:pPr>
                              <w:shd w:val="clear" w:color="auto" w:fill="E6E6E6"/>
                              <w:rPr>
                                <w:rFonts w:ascii="Arial" w:hAnsi="Arial" w:cs="Arial"/>
                              </w:rPr>
                            </w:pPr>
                          </w:p>
                          <w:p w14:paraId="69E9A124" w14:textId="77777777" w:rsidR="003F66B4" w:rsidRPr="00231434" w:rsidRDefault="003F66B4" w:rsidP="00A83269">
                            <w:pPr>
                              <w:shd w:val="clear" w:color="auto" w:fill="E6E6E6"/>
                              <w:rPr>
                                <w:rFonts w:ascii="Arial" w:hAnsi="Arial" w:cs="Arial"/>
                              </w:rPr>
                            </w:pPr>
                          </w:p>
                          <w:p w14:paraId="42D7C296"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6A50CC88" w14:textId="77777777" w:rsidR="003F66B4" w:rsidRPr="00231434" w:rsidRDefault="003F66B4" w:rsidP="00A83269">
                            <w:pPr>
                              <w:shd w:val="clear" w:color="auto" w:fill="E6E6E6"/>
                              <w:rPr>
                                <w:rFonts w:ascii="Arial" w:hAnsi="Arial" w:cs="Arial"/>
                              </w:rPr>
                            </w:pPr>
                          </w:p>
                          <w:p w14:paraId="38C367A8" w14:textId="77777777" w:rsidR="003F66B4" w:rsidRPr="00231434" w:rsidRDefault="003F66B4" w:rsidP="00A83269">
                            <w:pPr>
                              <w:shd w:val="clear" w:color="auto" w:fill="E6E6E6"/>
                              <w:rPr>
                                <w:rFonts w:ascii="Arial" w:hAnsi="Arial" w:cs="Arial"/>
                              </w:rPr>
                            </w:pPr>
                          </w:p>
                          <w:p w14:paraId="3B6C613D"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47DB2665" w14:textId="77777777" w:rsidR="003F66B4" w:rsidRPr="00231434" w:rsidRDefault="003F66B4" w:rsidP="00A83269">
                            <w:pPr>
                              <w:shd w:val="clear" w:color="auto" w:fill="E6E6E6"/>
                              <w:rPr>
                                <w:rFonts w:ascii="Arial" w:hAnsi="Arial" w:cs="Arial"/>
                              </w:rPr>
                            </w:pPr>
                          </w:p>
                          <w:p w14:paraId="3D5CC43D" w14:textId="77777777" w:rsidR="003F66B4" w:rsidRPr="00231434" w:rsidRDefault="003F66B4" w:rsidP="00A83269">
                            <w:pPr>
                              <w:shd w:val="clear" w:color="auto" w:fill="E6E6E6"/>
                              <w:rPr>
                                <w:rFonts w:ascii="Arial" w:hAnsi="Arial" w:cs="Arial"/>
                              </w:rPr>
                            </w:pPr>
                          </w:p>
                          <w:p w14:paraId="2AE11FF1"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5BAB" id="Text Box 11" o:spid="_x0000_s1040" type="#_x0000_t202" style="position:absolute;margin-left:-26pt;margin-top:-.95pt;width:488.25pt;height:3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">
                <v:textbox>
                  <w:txbxContent>
                    <w:p w14:paraId="3726A52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609A2E31" w14:textId="77777777" w:rsidR="003F66B4" w:rsidRPr="00231434" w:rsidRDefault="003F66B4" w:rsidP="00A83269">
                      <w:pPr>
                        <w:shd w:val="clear" w:color="auto" w:fill="E6E6E6"/>
                        <w:rPr>
                          <w:rFonts w:ascii="Arial" w:hAnsi="Arial" w:cs="Arial"/>
                          <w:b/>
                        </w:rPr>
                      </w:pPr>
                    </w:p>
                    <w:p w14:paraId="15EAFF05"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734627E6" w14:textId="77777777" w:rsidR="003F66B4" w:rsidRPr="00231434" w:rsidRDefault="003F66B4" w:rsidP="00A83269">
                      <w:pPr>
                        <w:shd w:val="clear" w:color="auto" w:fill="E6E6E6"/>
                        <w:rPr>
                          <w:rFonts w:ascii="Arial" w:hAnsi="Arial" w:cs="Arial"/>
                        </w:rPr>
                      </w:pPr>
                    </w:p>
                    <w:p w14:paraId="65758E86" w14:textId="77777777" w:rsidR="003F66B4" w:rsidRPr="00231434" w:rsidRDefault="003F66B4" w:rsidP="00A83269">
                      <w:pPr>
                        <w:shd w:val="clear" w:color="auto" w:fill="E6E6E6"/>
                        <w:rPr>
                          <w:rFonts w:ascii="Arial" w:hAnsi="Arial" w:cs="Arial"/>
                        </w:rPr>
                      </w:pPr>
                    </w:p>
                    <w:p w14:paraId="69E9A124" w14:textId="77777777" w:rsidR="003F66B4" w:rsidRPr="00231434" w:rsidRDefault="003F66B4" w:rsidP="00A83269">
                      <w:pPr>
                        <w:shd w:val="clear" w:color="auto" w:fill="E6E6E6"/>
                        <w:rPr>
                          <w:rFonts w:ascii="Arial" w:hAnsi="Arial" w:cs="Arial"/>
                        </w:rPr>
                      </w:pPr>
                    </w:p>
                    <w:p w14:paraId="42D7C296"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6A50CC88" w14:textId="77777777" w:rsidR="003F66B4" w:rsidRPr="00231434" w:rsidRDefault="003F66B4" w:rsidP="00A83269">
                      <w:pPr>
                        <w:shd w:val="clear" w:color="auto" w:fill="E6E6E6"/>
                        <w:rPr>
                          <w:rFonts w:ascii="Arial" w:hAnsi="Arial" w:cs="Arial"/>
                        </w:rPr>
                      </w:pPr>
                    </w:p>
                    <w:p w14:paraId="38C367A8" w14:textId="77777777" w:rsidR="003F66B4" w:rsidRPr="00231434" w:rsidRDefault="003F66B4" w:rsidP="00A83269">
                      <w:pPr>
                        <w:shd w:val="clear" w:color="auto" w:fill="E6E6E6"/>
                        <w:rPr>
                          <w:rFonts w:ascii="Arial" w:hAnsi="Arial" w:cs="Arial"/>
                        </w:rPr>
                      </w:pPr>
                    </w:p>
                    <w:p w14:paraId="3B6C613D"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47DB2665" w14:textId="77777777" w:rsidR="003F66B4" w:rsidRPr="00231434" w:rsidRDefault="003F66B4" w:rsidP="00A83269">
                      <w:pPr>
                        <w:shd w:val="clear" w:color="auto" w:fill="E6E6E6"/>
                        <w:rPr>
                          <w:rFonts w:ascii="Arial" w:hAnsi="Arial" w:cs="Arial"/>
                        </w:rPr>
                      </w:pPr>
                    </w:p>
                    <w:p w14:paraId="3D5CC43D" w14:textId="77777777" w:rsidR="003F66B4" w:rsidRPr="00231434" w:rsidRDefault="003F66B4" w:rsidP="00A83269">
                      <w:pPr>
                        <w:shd w:val="clear" w:color="auto" w:fill="E6E6E6"/>
                        <w:rPr>
                          <w:rFonts w:ascii="Arial" w:hAnsi="Arial" w:cs="Arial"/>
                        </w:rPr>
                      </w:pPr>
                    </w:p>
                    <w:p w14:paraId="2AE11FF1"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r w:rsidR="00A83269" w:rsidRPr="00CE7E5F">
        <w:rPr>
          <w:rFonts w:ascii="Gilroy-Regular" w:hAnsi="Gilroy-Regular" w:cs="Arial"/>
          <w:noProof/>
        </w:rPr>
        <mc:AlternateContent>
          <mc:Choice Requires="wps">
            <w:drawing>
              <wp:anchor distT="0" distB="0" distL="114300" distR="114300" simplePos="0" relativeHeight="251681792" behindDoc="0" locked="0" layoutInCell="1" allowOverlap="1" wp14:anchorId="482C65C8" wp14:editId="6A498C7C">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40451F3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65C8" id="Text Box 10" o:spid="_x0000_s1041" type="#_x0000_t202" style="position:absolute;margin-left:225pt;margin-top:11.7pt;width:234.7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40451F39" w14:textId="77777777" w:rsidR="003F66B4" w:rsidRDefault="003F66B4" w:rsidP="00A83269"/>
                  </w:txbxContent>
                </v:textbox>
              </v:shape>
            </w:pict>
          </mc:Fallback>
        </mc:AlternateContent>
      </w:r>
    </w:p>
    <w:p w14:paraId="19A84114" w14:textId="77777777" w:rsidR="00A83269" w:rsidRPr="00CE7E5F" w:rsidRDefault="00A83269" w:rsidP="00A83269">
      <w:pPr>
        <w:rPr>
          <w:rFonts w:ascii="Gilroy-Regular" w:hAnsi="Gilroy-Regular" w:cs="Arial"/>
        </w:rPr>
      </w:pPr>
    </w:p>
    <w:p w14:paraId="66D56638" w14:textId="77777777" w:rsidR="00A83269" w:rsidRPr="00CE7E5F" w:rsidRDefault="00A83269" w:rsidP="00A83269">
      <w:pPr>
        <w:rPr>
          <w:rFonts w:ascii="Gilroy-Regular" w:hAnsi="Gilroy-Regular" w:cs="Arial"/>
        </w:rPr>
      </w:pPr>
    </w:p>
    <w:p w14:paraId="23BF56E6" w14:textId="77777777" w:rsidR="00A83269" w:rsidRPr="00CE7E5F" w:rsidRDefault="00A83269" w:rsidP="00A83269">
      <w:pPr>
        <w:rPr>
          <w:rFonts w:ascii="Gilroy-Regular" w:hAnsi="Gilroy-Regular" w:cs="Arial"/>
        </w:rPr>
      </w:pPr>
    </w:p>
    <w:p w14:paraId="7E758640" w14:textId="77777777" w:rsidR="00A83269" w:rsidRPr="00CE7E5F" w:rsidRDefault="00A83269" w:rsidP="00A83269">
      <w:pPr>
        <w:rPr>
          <w:rFonts w:ascii="Gilroy-Regular" w:hAnsi="Gilroy-Regular" w:cs="Arial"/>
        </w:rPr>
      </w:pPr>
    </w:p>
    <w:p w14:paraId="7DAC3723" w14:textId="77777777" w:rsidR="00A83269" w:rsidRPr="00CE7E5F" w:rsidRDefault="00A83269" w:rsidP="00A83269">
      <w:pPr>
        <w:rPr>
          <w:rFonts w:ascii="Gilroy-Regular" w:hAnsi="Gilroy-Regular" w:cs="Arial"/>
        </w:rPr>
      </w:pPr>
    </w:p>
    <w:p w14:paraId="52CC3D83"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2816" behindDoc="0" locked="0" layoutInCell="1" allowOverlap="1" wp14:anchorId="229F6CC1" wp14:editId="591BFDAE">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FE160C5"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6CC1" id="Text Box 9" o:spid="_x0000_s1042" type="#_x0000_t202" style="position:absolute;margin-left:146.25pt;margin-top:.9pt;width:3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3FE160C5" w14:textId="77777777" w:rsidR="003F66B4" w:rsidRDefault="003F66B4" w:rsidP="00A83269"/>
                  </w:txbxContent>
                </v:textbox>
              </v:shape>
            </w:pict>
          </mc:Fallback>
        </mc:AlternateContent>
      </w:r>
    </w:p>
    <w:p w14:paraId="0060B7EA" w14:textId="77777777" w:rsidR="00A83269" w:rsidRPr="00CE7E5F" w:rsidRDefault="00A83269" w:rsidP="00A83269">
      <w:pPr>
        <w:rPr>
          <w:rFonts w:ascii="Gilroy-Regular" w:hAnsi="Gilroy-Regular" w:cs="Arial"/>
        </w:rPr>
      </w:pPr>
    </w:p>
    <w:p w14:paraId="197C4003"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4864" behindDoc="0" locked="0" layoutInCell="1" allowOverlap="1" wp14:anchorId="21DFE6B0" wp14:editId="25A1A5B0">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6FE80505" w14:textId="77777777" w:rsidR="003F66B4" w:rsidRDefault="003F66B4" w:rsidP="00A83269"/>
                          <w:p w14:paraId="33157CF0"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E6B0" id="Text Box 8" o:spid="_x0000_s1043" type="#_x0000_t202" style="position:absolute;margin-left:347.25pt;margin-top:9.3pt;width:11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6FE80505" w14:textId="77777777" w:rsidR="003F66B4" w:rsidRDefault="003F66B4" w:rsidP="00A83269"/>
                    <w:p w14:paraId="33157CF0" w14:textId="77777777" w:rsidR="003F66B4" w:rsidRPr="008358FC"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83840" behindDoc="0" locked="0" layoutInCell="1" allowOverlap="1" wp14:anchorId="455E09CF" wp14:editId="43AB1EDE">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7DB1FF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09CF" id="Text Box 7" o:spid="_x0000_s1044" type="#_x0000_t202" style="position:absolute;margin-left:2in;margin-top:9.65pt;width:9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37DB1FF9" w14:textId="77777777" w:rsidR="003F66B4" w:rsidRDefault="003F66B4" w:rsidP="00A83269"/>
                  </w:txbxContent>
                </v:textbox>
              </v:shape>
            </w:pict>
          </mc:Fallback>
        </mc:AlternateContent>
      </w:r>
    </w:p>
    <w:p w14:paraId="4EB068D0" w14:textId="77777777" w:rsidR="00A83269" w:rsidRPr="00CE7E5F" w:rsidRDefault="00A83269" w:rsidP="00A83269">
      <w:pPr>
        <w:rPr>
          <w:rFonts w:ascii="Gilroy-Regular" w:hAnsi="Gilroy-Regular" w:cs="Arial"/>
        </w:rPr>
      </w:pPr>
    </w:p>
    <w:p w14:paraId="60B1E4D5" w14:textId="77777777" w:rsidR="00A83269" w:rsidRPr="00CE7E5F" w:rsidRDefault="00A83269" w:rsidP="00A83269">
      <w:pPr>
        <w:rPr>
          <w:rFonts w:ascii="Gilroy-Regular" w:hAnsi="Gilroy-Regular" w:cs="Arial"/>
        </w:rPr>
      </w:pPr>
    </w:p>
    <w:p w14:paraId="23A4B9AA"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5888" behindDoc="0" locked="0" layoutInCell="1" allowOverlap="1" wp14:anchorId="16CC0E3B" wp14:editId="2D4AB045">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30539018"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0E3B" id="Text Box 6" o:spid="_x0000_s1045" type="#_x0000_t202" style="position:absolute;margin-left:2in;margin-top:4.65pt;width:315.7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30539018" w14:textId="77777777" w:rsidR="003F66B4" w:rsidRDefault="003F66B4" w:rsidP="00A83269"/>
                  </w:txbxContent>
                </v:textbox>
              </v:shape>
            </w:pict>
          </mc:Fallback>
        </mc:AlternateContent>
      </w:r>
    </w:p>
    <w:p w14:paraId="01737306" w14:textId="77777777" w:rsidR="00A83269" w:rsidRPr="00CE7E5F" w:rsidRDefault="00A83269" w:rsidP="00A83269">
      <w:pPr>
        <w:rPr>
          <w:rFonts w:ascii="Gilroy-Regular" w:hAnsi="Gilroy-Regular" w:cs="Arial"/>
        </w:rPr>
      </w:pPr>
    </w:p>
    <w:p w14:paraId="45104C80" w14:textId="77777777" w:rsidR="00A83269" w:rsidRPr="00CE7E5F" w:rsidRDefault="00A83269" w:rsidP="00A83269">
      <w:pPr>
        <w:rPr>
          <w:rFonts w:ascii="Gilroy-Regular" w:hAnsi="Gilroy-Regular" w:cs="Arial"/>
        </w:rPr>
      </w:pPr>
    </w:p>
    <w:p w14:paraId="1D53A17F" w14:textId="77777777" w:rsidR="00A83269" w:rsidRPr="00CE7E5F" w:rsidRDefault="00A83269" w:rsidP="00A83269">
      <w:pPr>
        <w:jc w:val="right"/>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8960" behindDoc="0" locked="0" layoutInCell="1" allowOverlap="1" wp14:anchorId="255921CE" wp14:editId="6772B466">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85B3E" w14:textId="77777777" w:rsidR="003F66B4" w:rsidRPr="00AE5220"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21CE" id="Text Box 5" o:spid="_x0000_s1046" type="#_x0000_t202" style="position:absolute;left:0;text-align:left;margin-left:351pt;margin-top:25.85pt;width:17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Dk9dOl9QEAANIDAAAOAAAAAAAAAAAAAAAAAC4CAABk&#10;cnMvZTJvRG9jLnhtbFBLAQItABQABgAIAAAAIQCntc/i3gAAAAoBAAAPAAAAAAAAAAAAAAAAAE8E&#10;AABkcnMvZG93bnJldi54bWxQSwUGAAAAAAQABADzAAAAWgUAAAAA&#10;" stroked="f">
                <v:textbox>
                  <w:txbxContent>
                    <w:p w14:paraId="71085B3E" w14:textId="77777777" w:rsidR="003F66B4" w:rsidRPr="00AE5220" w:rsidRDefault="003F66B4" w:rsidP="00A83269"/>
                  </w:txbxContent>
                </v:textbox>
              </v:shape>
            </w:pict>
          </mc:Fallback>
        </mc:AlternateContent>
      </w:r>
      <w:r w:rsidRPr="00CE7E5F">
        <w:rPr>
          <w:rFonts w:ascii="Gilroy-Regular" w:hAnsi="Gilroy-Regular" w:cs="Arial"/>
        </w:rPr>
        <w:t>Continue on separate sheet if necessary</w:t>
      </w:r>
    </w:p>
    <w:p w14:paraId="2C673FA8" w14:textId="77777777" w:rsidR="00961B5B" w:rsidRPr="00CE7E5F" w:rsidRDefault="00961B5B" w:rsidP="00A83269">
      <w:pPr>
        <w:rPr>
          <w:rFonts w:ascii="Gilroy-Regular" w:hAnsi="Gilroy-Regular" w:cs="Arial"/>
          <w:b/>
          <w:u w:val="single"/>
        </w:rPr>
      </w:pPr>
    </w:p>
    <w:p w14:paraId="1001E48E" w14:textId="77777777" w:rsidR="00961B5B" w:rsidRPr="00CE7E5F" w:rsidRDefault="00961B5B" w:rsidP="00A83269">
      <w:pPr>
        <w:rPr>
          <w:rFonts w:ascii="Gilroy-Regular" w:hAnsi="Gilroy-Regular" w:cs="Arial"/>
          <w:b/>
          <w:u w:val="single"/>
        </w:rPr>
      </w:pPr>
    </w:p>
    <w:p w14:paraId="33A9CADE" w14:textId="77777777" w:rsidR="00961B5B" w:rsidRPr="00CE7E5F" w:rsidRDefault="00961B5B" w:rsidP="00A83269">
      <w:pPr>
        <w:rPr>
          <w:rFonts w:ascii="Gilroy-Regular" w:hAnsi="Gilroy-Regular" w:cs="Arial"/>
          <w:b/>
          <w:u w:val="single"/>
        </w:rPr>
      </w:pPr>
    </w:p>
    <w:p w14:paraId="13D871BB" w14:textId="77777777" w:rsidR="00A83269" w:rsidRPr="00CE7E5F" w:rsidRDefault="00A83269" w:rsidP="00A83269">
      <w:pPr>
        <w:rPr>
          <w:rFonts w:ascii="Gilroy-Regular" w:hAnsi="Gilroy-Regular" w:cs="Arial"/>
        </w:rPr>
      </w:pPr>
      <w:r w:rsidRPr="00CE7E5F">
        <w:rPr>
          <w:rFonts w:ascii="Gilroy-Regular" w:hAnsi="Gilroy-Regular" w:cs="Arial"/>
          <w:b/>
          <w:u w:val="single"/>
        </w:rPr>
        <w:t>FURTHER INFORMATION IN SUPPORT OF YOUR APPLICATION</w:t>
      </w:r>
    </w:p>
    <w:p w14:paraId="718FC68E" w14:textId="77777777" w:rsidR="00A83269" w:rsidRPr="00CE7E5F" w:rsidRDefault="00A83269" w:rsidP="00A83269">
      <w:pPr>
        <w:rPr>
          <w:rFonts w:ascii="Gilroy-Regular" w:hAnsi="Gilroy-Regular" w:cs="Arial"/>
        </w:rPr>
      </w:pPr>
    </w:p>
    <w:p w14:paraId="33C13B8F" w14:textId="38A7962F" w:rsidR="003F66B4" w:rsidRPr="00CE7E5F" w:rsidRDefault="003F66B4" w:rsidP="003F66B4">
      <w:pPr>
        <w:jc w:val="both"/>
        <w:rPr>
          <w:rFonts w:ascii="Gilroy-Regular" w:hAnsi="Gilroy-Regular" w:cs="Arial"/>
        </w:rPr>
      </w:pPr>
      <w:r w:rsidRPr="00CE7E5F">
        <w:rPr>
          <w:rFonts w:ascii="Gilroy-Regular" w:hAnsi="Gilroy-Regular" w:cs="Arial"/>
        </w:rPr>
        <w:t xml:space="preserve">Please </w:t>
      </w:r>
      <w:r w:rsidR="00E351D3" w:rsidRPr="00CE7E5F">
        <w:rPr>
          <w:rFonts w:ascii="Gilroy-Regular" w:hAnsi="Gilroy-Regular" w:cs="Arial"/>
        </w:rPr>
        <w:t>include here information on how you</w:t>
      </w:r>
      <w:r w:rsidRPr="00CE7E5F">
        <w:rPr>
          <w:rFonts w:ascii="Gilroy-Regular" w:hAnsi="Gilroy-Regular" w:cs="Arial"/>
        </w:rPr>
        <w:t xml:space="preserve"> consider your skills, knowledge and experience are relevant to this post</w:t>
      </w:r>
      <w:r w:rsidR="00E351D3" w:rsidRPr="00CE7E5F">
        <w:rPr>
          <w:rFonts w:ascii="Gilroy-Regular" w:hAnsi="Gilroy-Regular" w:cs="Arial"/>
        </w:rPr>
        <w:t xml:space="preserve"> and meet the criteria for the post set out in the Personnel specification</w:t>
      </w:r>
      <w:r w:rsidR="00383F4C" w:rsidRPr="00CE7E5F">
        <w:rPr>
          <w:rFonts w:ascii="Gilroy-Regular" w:hAnsi="Gilroy-Regular" w:cs="Arial"/>
        </w:rPr>
        <w:t xml:space="preserve"> on page </w:t>
      </w:r>
      <w:r w:rsidR="004D45FF" w:rsidRPr="00CE7E5F">
        <w:rPr>
          <w:rFonts w:ascii="Gilroy-Regular" w:hAnsi="Gilroy-Regular" w:cs="Arial"/>
        </w:rPr>
        <w:t>4</w:t>
      </w:r>
      <w:r w:rsidR="00E351D3" w:rsidRPr="00CE7E5F">
        <w:rPr>
          <w:rFonts w:ascii="Gilroy-Regular" w:hAnsi="Gilroy-Regular" w:cs="Arial"/>
        </w:rPr>
        <w:t>.</w:t>
      </w:r>
    </w:p>
    <w:p w14:paraId="1716AE19" w14:textId="77777777" w:rsidR="003F66B4" w:rsidRPr="00CE7E5F" w:rsidRDefault="003F66B4" w:rsidP="003F66B4">
      <w:pPr>
        <w:jc w:val="both"/>
        <w:rPr>
          <w:rFonts w:ascii="Gilroy-Regular" w:hAnsi="Gilroy-Regular" w:cs="Arial"/>
        </w:rPr>
      </w:pPr>
    </w:p>
    <w:p w14:paraId="5C21C40E" w14:textId="77777777" w:rsidR="003F66B4" w:rsidRPr="00CE7E5F" w:rsidRDefault="003F66B4" w:rsidP="003F66B4">
      <w:pPr>
        <w:jc w:val="both"/>
        <w:rPr>
          <w:rFonts w:ascii="Gilroy-Regular" w:hAnsi="Gilroy-Regular" w:cs="Arial"/>
        </w:rPr>
      </w:pPr>
      <w:r w:rsidRPr="00CE7E5F">
        <w:rPr>
          <w:rFonts w:ascii="Gilroy-Regular" w:hAnsi="Gilroy-Regular" w:cs="Arial"/>
        </w:rPr>
        <w:t>You may wish to include experience gained at work or in a voluntary capacity or any other interests you feel relevant to your application.</w:t>
      </w:r>
    </w:p>
    <w:p w14:paraId="166B3829" w14:textId="77777777" w:rsidR="00C06B81" w:rsidRPr="00CE7E5F" w:rsidRDefault="00C06B81" w:rsidP="00C06B81">
      <w:pPr>
        <w:pStyle w:val="Default"/>
        <w:spacing w:after="120"/>
        <w:rPr>
          <w:rFonts w:ascii="Gilroy-Regular" w:hAnsi="Gilroy-Regular" w:cs="Arial"/>
          <w:b/>
          <w:bCs/>
        </w:rPr>
      </w:pPr>
    </w:p>
    <w:p w14:paraId="2A564607" w14:textId="77777777" w:rsidR="002124FA" w:rsidRPr="00CE7E5F" w:rsidRDefault="002124FA"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4AC938CF" w14:textId="77777777" w:rsidR="00A83269" w:rsidRPr="00CE7E5F" w:rsidRDefault="00A83269"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249534DE"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B19F00F"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D1B26E5"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5B008EB"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D52DE3D"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248CDA"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83C2DA3"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7AF80AA"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2E7A0F1"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B163DA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F490710"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A0DC4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92EBBF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0ED294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556488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A28A5C0"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46BAC2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1B7231D"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9CAE10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728C7E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289BF62"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98003F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25141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C81804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F22817A"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9CDF7D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DA8E63D"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3959FC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E1F8B8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B38AC0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82BAD3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EA093FB"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159FA3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3E02D4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A36B45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FB177D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64F9E8B"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78204C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1FD13D1"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4EDF925"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87BA71B"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AC68628"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D159415"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FDEC4AB"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02BA233"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4FA3C57"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EE9D030"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AE4A192"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017399B"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609A170"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A830D05"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0974FAA"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7D7CDE0"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D01EF28"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E409C3D"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FB6874E"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871AF8C"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C68837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0897FD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5FB5499"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5E9291B"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CDABB24"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E4A0EB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A2497D7"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8E206D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22E64D7"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8DF5F0D" w14:textId="77777777" w:rsidR="00E351D3" w:rsidRPr="00CE7E5F" w:rsidRDefault="00E351D3" w:rsidP="00A83269">
      <w:pPr>
        <w:rPr>
          <w:rFonts w:ascii="Gilroy-Regular" w:hAnsi="Gilroy-Regular" w:cs="Arial"/>
          <w:b/>
          <w:u w:val="single"/>
        </w:rPr>
      </w:pPr>
    </w:p>
    <w:p w14:paraId="5C4E527C" w14:textId="77777777" w:rsidR="00E915E6" w:rsidRPr="00CE7E5F" w:rsidRDefault="00E915E6" w:rsidP="00A83269">
      <w:pPr>
        <w:rPr>
          <w:rFonts w:ascii="Gilroy-Regular" w:hAnsi="Gilroy-Regular" w:cs="Arial"/>
          <w:b/>
          <w:u w:val="single"/>
        </w:rPr>
      </w:pPr>
    </w:p>
    <w:p w14:paraId="43BF33F1" w14:textId="77777777" w:rsidR="00E915E6" w:rsidRPr="00CE7E5F" w:rsidRDefault="00E915E6" w:rsidP="00A83269">
      <w:pPr>
        <w:rPr>
          <w:rFonts w:ascii="Gilroy-Regular" w:hAnsi="Gilroy-Regular" w:cs="Arial"/>
          <w:b/>
          <w:u w:val="single"/>
        </w:rPr>
      </w:pPr>
    </w:p>
    <w:p w14:paraId="193876AD" w14:textId="77777777" w:rsidR="00D422FB" w:rsidRPr="00CE7E5F" w:rsidRDefault="00D422FB" w:rsidP="00A83269">
      <w:pPr>
        <w:rPr>
          <w:rFonts w:ascii="Gilroy-Regular" w:hAnsi="Gilroy-Regular" w:cs="Arial"/>
          <w:b/>
          <w:u w:val="single"/>
        </w:rPr>
      </w:pPr>
    </w:p>
    <w:p w14:paraId="262D8153" w14:textId="77777777" w:rsidR="00D422FB" w:rsidRPr="00CE7E5F" w:rsidRDefault="00D422FB" w:rsidP="00A83269">
      <w:pPr>
        <w:rPr>
          <w:rFonts w:ascii="Gilroy-Regular" w:hAnsi="Gilroy-Regular" w:cs="Arial"/>
          <w:b/>
          <w:u w:val="single"/>
        </w:rPr>
      </w:pPr>
    </w:p>
    <w:p w14:paraId="3AC702A7" w14:textId="77777777" w:rsidR="00D422FB" w:rsidRPr="00CE7E5F" w:rsidRDefault="00D422FB" w:rsidP="00A83269">
      <w:pPr>
        <w:rPr>
          <w:rFonts w:ascii="Gilroy-Regular" w:hAnsi="Gilroy-Regular" w:cs="Arial"/>
          <w:b/>
          <w:u w:val="single"/>
        </w:rPr>
      </w:pPr>
    </w:p>
    <w:p w14:paraId="7FBD8EAA" w14:textId="77777777" w:rsidR="00E915E6" w:rsidRPr="00CE7E5F" w:rsidRDefault="00E915E6" w:rsidP="00A83269">
      <w:pPr>
        <w:rPr>
          <w:rFonts w:ascii="Gilroy-Regular" w:hAnsi="Gilroy-Regular" w:cs="Arial"/>
          <w:b/>
          <w:u w:val="single"/>
        </w:rPr>
      </w:pPr>
    </w:p>
    <w:p w14:paraId="26171355" w14:textId="77777777" w:rsidR="00A83269" w:rsidRPr="00CE7E5F" w:rsidRDefault="00A83269" w:rsidP="00A83269">
      <w:pPr>
        <w:rPr>
          <w:rFonts w:ascii="Gilroy-Regular" w:hAnsi="Gilroy-Regular" w:cs="Arial"/>
        </w:rPr>
      </w:pPr>
      <w:r w:rsidRPr="00CE7E5F">
        <w:rPr>
          <w:rFonts w:ascii="Gilroy-Regular" w:hAnsi="Gilroy-Regular" w:cs="Arial"/>
          <w:b/>
          <w:u w:val="single"/>
        </w:rPr>
        <w:t>REFERENCES</w:t>
      </w:r>
    </w:p>
    <w:p w14:paraId="5E4D7C38" w14:textId="77777777" w:rsidR="00A83269" w:rsidRPr="00CE7E5F" w:rsidRDefault="00A83269" w:rsidP="00A83269">
      <w:pPr>
        <w:rPr>
          <w:rFonts w:ascii="Gilroy-Regular" w:hAnsi="Gilroy-Regular" w:cs="Arial"/>
        </w:rPr>
      </w:pPr>
    </w:p>
    <w:p w14:paraId="5DA3501A" w14:textId="77777777" w:rsidR="00A83269" w:rsidRPr="00CE7E5F" w:rsidRDefault="00A83269" w:rsidP="00A83269">
      <w:pPr>
        <w:jc w:val="both"/>
        <w:rPr>
          <w:rFonts w:ascii="Gilroy-Regular" w:hAnsi="Gilroy-Regular" w:cs="Arial"/>
        </w:rPr>
      </w:pPr>
      <w:r w:rsidRPr="00CE7E5F">
        <w:rPr>
          <w:rFonts w:ascii="Gilroy-Regular" w:hAnsi="Gilroy-Regular" w:cs="Arial"/>
        </w:rPr>
        <w:t>Please give the name of two referees, at least one of whom should be able to comment on your</w:t>
      </w:r>
      <w:r w:rsidR="00231434" w:rsidRPr="00CE7E5F">
        <w:rPr>
          <w:rFonts w:ascii="Gilroy-Regular" w:hAnsi="Gilroy-Regular" w:cs="Arial"/>
        </w:rPr>
        <w:t xml:space="preserve"> work, preferably your current or most recent employer</w:t>
      </w:r>
      <w:r w:rsidRPr="00CE7E5F">
        <w:rPr>
          <w:rFonts w:ascii="Gilroy-Regular" w:hAnsi="Gilroy-Regular" w:cs="Arial"/>
        </w:rPr>
        <w:t>.</w:t>
      </w:r>
      <w:r w:rsidR="00CB560C" w:rsidRPr="00CE7E5F">
        <w:rPr>
          <w:rFonts w:ascii="Gilroy-Regular" w:hAnsi="Gilroy-Regular" w:cs="Arial"/>
        </w:rPr>
        <w:t xml:space="preserve"> Please indicate if you do not wish any of these referees contacted prior to interview</w:t>
      </w:r>
    </w:p>
    <w:p w14:paraId="5D44D487" w14:textId="77777777" w:rsidR="00A83269" w:rsidRPr="00CE7E5F" w:rsidRDefault="00A83269" w:rsidP="00A83269">
      <w:pPr>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A83269" w:rsidRPr="00CE7E5F" w14:paraId="2A82CC20" w14:textId="77777777" w:rsidTr="00231434">
        <w:tc>
          <w:tcPr>
            <w:tcW w:w="2736" w:type="dxa"/>
            <w:shd w:val="clear" w:color="auto" w:fill="E6E6E6"/>
          </w:tcPr>
          <w:p w14:paraId="349A2C24" w14:textId="77777777" w:rsidR="00A83269" w:rsidRPr="00CE7E5F" w:rsidRDefault="00A83269" w:rsidP="00A83269">
            <w:pPr>
              <w:rPr>
                <w:rFonts w:ascii="Gilroy-Regular" w:hAnsi="Gilroy-Regular" w:cs="Arial"/>
              </w:rPr>
            </w:pPr>
            <w:r w:rsidRPr="00CE7E5F">
              <w:rPr>
                <w:rFonts w:ascii="Gilroy-Regular" w:hAnsi="Gilroy-Regular" w:cs="Arial"/>
              </w:rPr>
              <w:t>NAME</w:t>
            </w:r>
          </w:p>
          <w:p w14:paraId="199C268A" w14:textId="77777777" w:rsidR="00A83269" w:rsidRPr="00CE7E5F" w:rsidRDefault="00A83269" w:rsidP="00A83269">
            <w:pPr>
              <w:rPr>
                <w:rFonts w:ascii="Gilroy-Regular" w:hAnsi="Gilroy-Regular" w:cs="Arial"/>
              </w:rPr>
            </w:pPr>
          </w:p>
        </w:tc>
        <w:tc>
          <w:tcPr>
            <w:tcW w:w="6172" w:type="dxa"/>
            <w:shd w:val="clear" w:color="auto" w:fill="auto"/>
          </w:tcPr>
          <w:p w14:paraId="167F3E39" w14:textId="77777777" w:rsidR="00A83269" w:rsidRPr="00CE7E5F" w:rsidRDefault="00A83269" w:rsidP="00A83269">
            <w:pPr>
              <w:rPr>
                <w:rFonts w:ascii="Gilroy-Regular" w:hAnsi="Gilroy-Regular" w:cs="Arial"/>
              </w:rPr>
            </w:pPr>
          </w:p>
        </w:tc>
      </w:tr>
      <w:tr w:rsidR="00A83269" w:rsidRPr="00CE7E5F" w14:paraId="36016F0E" w14:textId="77777777" w:rsidTr="00231434">
        <w:tc>
          <w:tcPr>
            <w:tcW w:w="2736" w:type="dxa"/>
            <w:shd w:val="clear" w:color="auto" w:fill="E6E6E6"/>
          </w:tcPr>
          <w:p w14:paraId="76DDC309" w14:textId="77777777" w:rsidR="00A83269" w:rsidRPr="00CE7E5F" w:rsidRDefault="00A83269" w:rsidP="00A83269">
            <w:pPr>
              <w:rPr>
                <w:rFonts w:ascii="Gilroy-Regular" w:hAnsi="Gilroy-Regular" w:cs="Arial"/>
              </w:rPr>
            </w:pPr>
            <w:r w:rsidRPr="00CE7E5F">
              <w:rPr>
                <w:rFonts w:ascii="Gilroy-Regular" w:hAnsi="Gilroy-Regular" w:cs="Arial"/>
              </w:rPr>
              <w:t>POSITION</w:t>
            </w:r>
          </w:p>
          <w:p w14:paraId="34902130" w14:textId="77777777" w:rsidR="00A83269" w:rsidRPr="00CE7E5F" w:rsidRDefault="00A83269" w:rsidP="00A83269">
            <w:pPr>
              <w:rPr>
                <w:rFonts w:ascii="Gilroy-Regular" w:hAnsi="Gilroy-Regular" w:cs="Arial"/>
              </w:rPr>
            </w:pPr>
          </w:p>
        </w:tc>
        <w:tc>
          <w:tcPr>
            <w:tcW w:w="6172" w:type="dxa"/>
            <w:shd w:val="clear" w:color="auto" w:fill="auto"/>
          </w:tcPr>
          <w:p w14:paraId="1855FE17" w14:textId="77777777" w:rsidR="00A83269" w:rsidRPr="00CE7E5F" w:rsidRDefault="00A83269" w:rsidP="00A83269">
            <w:pPr>
              <w:rPr>
                <w:rFonts w:ascii="Gilroy-Regular" w:hAnsi="Gilroy-Regular" w:cs="Arial"/>
              </w:rPr>
            </w:pPr>
          </w:p>
        </w:tc>
      </w:tr>
      <w:tr w:rsidR="00A83269" w:rsidRPr="00CE7E5F" w14:paraId="44043789" w14:textId="77777777" w:rsidTr="00231434">
        <w:tc>
          <w:tcPr>
            <w:tcW w:w="2736" w:type="dxa"/>
            <w:shd w:val="clear" w:color="auto" w:fill="E6E6E6"/>
          </w:tcPr>
          <w:p w14:paraId="700E367D" w14:textId="77777777" w:rsidR="00A83269" w:rsidRPr="00CE7E5F" w:rsidRDefault="00A83269" w:rsidP="00A83269">
            <w:pPr>
              <w:rPr>
                <w:rFonts w:ascii="Gilroy-Regular" w:hAnsi="Gilroy-Regular" w:cs="Arial"/>
              </w:rPr>
            </w:pPr>
            <w:r w:rsidRPr="00CE7E5F">
              <w:rPr>
                <w:rFonts w:ascii="Gilroy-Regular" w:hAnsi="Gilroy-Regular" w:cs="Arial"/>
              </w:rPr>
              <w:t>ORGANISATION</w:t>
            </w:r>
          </w:p>
          <w:p w14:paraId="6C4D4169" w14:textId="77777777" w:rsidR="00A83269" w:rsidRPr="00CE7E5F" w:rsidRDefault="00A83269" w:rsidP="00A83269">
            <w:pPr>
              <w:rPr>
                <w:rFonts w:ascii="Gilroy-Regular" w:hAnsi="Gilroy-Regular" w:cs="Arial"/>
              </w:rPr>
            </w:pPr>
          </w:p>
        </w:tc>
        <w:tc>
          <w:tcPr>
            <w:tcW w:w="6172" w:type="dxa"/>
            <w:shd w:val="clear" w:color="auto" w:fill="auto"/>
          </w:tcPr>
          <w:p w14:paraId="6AD3377A" w14:textId="77777777" w:rsidR="00A83269" w:rsidRPr="00CE7E5F" w:rsidRDefault="00A83269" w:rsidP="00A83269">
            <w:pPr>
              <w:rPr>
                <w:rFonts w:ascii="Gilroy-Regular" w:hAnsi="Gilroy-Regular" w:cs="Arial"/>
              </w:rPr>
            </w:pPr>
          </w:p>
        </w:tc>
      </w:tr>
      <w:tr w:rsidR="00A83269" w:rsidRPr="00CE7E5F" w14:paraId="19F6C84C" w14:textId="77777777" w:rsidTr="00231434">
        <w:tc>
          <w:tcPr>
            <w:tcW w:w="2736" w:type="dxa"/>
            <w:shd w:val="clear" w:color="auto" w:fill="E6E6E6"/>
          </w:tcPr>
          <w:p w14:paraId="70D3521E" w14:textId="77777777" w:rsidR="00A83269" w:rsidRPr="00CE7E5F" w:rsidRDefault="00A83269" w:rsidP="00A83269">
            <w:pPr>
              <w:rPr>
                <w:rFonts w:ascii="Gilroy-Regular" w:hAnsi="Gilroy-Regular" w:cs="Arial"/>
              </w:rPr>
            </w:pPr>
            <w:r w:rsidRPr="00CE7E5F">
              <w:rPr>
                <w:rFonts w:ascii="Gilroy-Regular" w:hAnsi="Gilroy-Regular" w:cs="Arial"/>
              </w:rPr>
              <w:t>ADDRESS</w:t>
            </w:r>
          </w:p>
          <w:p w14:paraId="76023072" w14:textId="77777777" w:rsidR="00A83269" w:rsidRPr="00CE7E5F" w:rsidRDefault="00A83269" w:rsidP="00A83269">
            <w:pPr>
              <w:rPr>
                <w:rFonts w:ascii="Gilroy-Regular" w:hAnsi="Gilroy-Regular" w:cs="Arial"/>
              </w:rPr>
            </w:pPr>
          </w:p>
          <w:p w14:paraId="4D0986D1" w14:textId="77777777" w:rsidR="00A83269" w:rsidRPr="00CE7E5F" w:rsidRDefault="00A83269" w:rsidP="00A83269">
            <w:pPr>
              <w:rPr>
                <w:rFonts w:ascii="Gilroy-Regular" w:hAnsi="Gilroy-Regular" w:cs="Arial"/>
              </w:rPr>
            </w:pPr>
          </w:p>
          <w:p w14:paraId="0185CE15" w14:textId="77777777" w:rsidR="00A83269" w:rsidRPr="00CE7E5F" w:rsidRDefault="00A83269" w:rsidP="00A83269">
            <w:pPr>
              <w:rPr>
                <w:rFonts w:ascii="Gilroy-Regular" w:hAnsi="Gilroy-Regular" w:cs="Arial"/>
              </w:rPr>
            </w:pPr>
          </w:p>
          <w:p w14:paraId="053F9A0E" w14:textId="77777777" w:rsidR="00A83269" w:rsidRPr="00CE7E5F" w:rsidRDefault="00A83269" w:rsidP="00A83269">
            <w:pPr>
              <w:rPr>
                <w:rFonts w:ascii="Gilroy-Regular" w:hAnsi="Gilroy-Regular" w:cs="Arial"/>
              </w:rPr>
            </w:pPr>
          </w:p>
        </w:tc>
        <w:tc>
          <w:tcPr>
            <w:tcW w:w="6172" w:type="dxa"/>
            <w:shd w:val="clear" w:color="auto" w:fill="auto"/>
          </w:tcPr>
          <w:p w14:paraId="7405B4D2" w14:textId="77777777" w:rsidR="00A83269" w:rsidRPr="00CE7E5F" w:rsidRDefault="00A83269" w:rsidP="00A83269">
            <w:pPr>
              <w:rPr>
                <w:rFonts w:ascii="Gilroy-Regular" w:hAnsi="Gilroy-Regular" w:cs="Arial"/>
              </w:rPr>
            </w:pPr>
          </w:p>
        </w:tc>
      </w:tr>
      <w:tr w:rsidR="00A83269" w:rsidRPr="00CE7E5F" w14:paraId="22A0153A" w14:textId="77777777" w:rsidTr="00231434">
        <w:tc>
          <w:tcPr>
            <w:tcW w:w="2736" w:type="dxa"/>
            <w:tcBorders>
              <w:bottom w:val="single" w:sz="4" w:space="0" w:color="auto"/>
            </w:tcBorders>
            <w:shd w:val="clear" w:color="auto" w:fill="E6E6E6"/>
          </w:tcPr>
          <w:p w14:paraId="2B6EC455" w14:textId="77777777" w:rsidR="00A83269" w:rsidRPr="00CE7E5F" w:rsidRDefault="00A83269" w:rsidP="00A83269">
            <w:pPr>
              <w:rPr>
                <w:rFonts w:ascii="Gilroy-Regular" w:hAnsi="Gilroy-Regular" w:cs="Arial"/>
              </w:rPr>
            </w:pPr>
            <w:r w:rsidRPr="00CE7E5F">
              <w:rPr>
                <w:rFonts w:ascii="Gilroy-Regular" w:hAnsi="Gilroy-Regular" w:cs="Arial"/>
              </w:rPr>
              <w:t>TELEPHONE NO:</w:t>
            </w:r>
          </w:p>
          <w:p w14:paraId="536EB79C" w14:textId="77777777" w:rsidR="00A83269" w:rsidRPr="00CE7E5F" w:rsidRDefault="00A83269" w:rsidP="00A83269">
            <w:pPr>
              <w:rPr>
                <w:rFonts w:ascii="Gilroy-Regular" w:hAnsi="Gilroy-Regular" w:cs="Arial"/>
              </w:rPr>
            </w:pPr>
          </w:p>
        </w:tc>
        <w:tc>
          <w:tcPr>
            <w:tcW w:w="6172" w:type="dxa"/>
            <w:tcBorders>
              <w:bottom w:val="single" w:sz="4" w:space="0" w:color="auto"/>
            </w:tcBorders>
            <w:shd w:val="clear" w:color="auto" w:fill="auto"/>
          </w:tcPr>
          <w:p w14:paraId="5986C77E" w14:textId="77777777" w:rsidR="00A83269" w:rsidRPr="00CE7E5F" w:rsidRDefault="00A83269" w:rsidP="00A83269">
            <w:pPr>
              <w:rPr>
                <w:rFonts w:ascii="Gilroy-Regular" w:hAnsi="Gilroy-Regular" w:cs="Arial"/>
              </w:rPr>
            </w:pPr>
          </w:p>
        </w:tc>
      </w:tr>
      <w:tr w:rsidR="00A83269" w:rsidRPr="00CE7E5F" w14:paraId="2E46ECD4" w14:textId="77777777" w:rsidTr="00231434">
        <w:tc>
          <w:tcPr>
            <w:tcW w:w="2736" w:type="dxa"/>
            <w:tcBorders>
              <w:bottom w:val="single" w:sz="4" w:space="0" w:color="auto"/>
            </w:tcBorders>
            <w:shd w:val="clear" w:color="auto" w:fill="E6E6E6"/>
          </w:tcPr>
          <w:p w14:paraId="725B0D7C" w14:textId="77777777" w:rsidR="00A83269" w:rsidRPr="00CE7E5F" w:rsidRDefault="00A83269" w:rsidP="00A83269">
            <w:pPr>
              <w:rPr>
                <w:rFonts w:ascii="Gilroy-Regular" w:hAnsi="Gilroy-Regular" w:cs="Arial"/>
              </w:rPr>
            </w:pPr>
            <w:r w:rsidRPr="00CE7E5F">
              <w:rPr>
                <w:rFonts w:ascii="Gilroy-Regular" w:hAnsi="Gilroy-Regular" w:cs="Arial"/>
              </w:rPr>
              <w:t>CONTACT EMAIL</w:t>
            </w:r>
          </w:p>
          <w:p w14:paraId="2A214FD3" w14:textId="77777777" w:rsidR="00A83269" w:rsidRPr="00CE7E5F" w:rsidRDefault="00A83269" w:rsidP="00A83269">
            <w:pPr>
              <w:rPr>
                <w:rFonts w:ascii="Gilroy-Regular" w:hAnsi="Gilroy-Regular" w:cs="Arial"/>
              </w:rPr>
            </w:pPr>
          </w:p>
        </w:tc>
        <w:tc>
          <w:tcPr>
            <w:tcW w:w="6172" w:type="dxa"/>
            <w:tcBorders>
              <w:bottom w:val="single" w:sz="4" w:space="0" w:color="auto"/>
            </w:tcBorders>
            <w:shd w:val="clear" w:color="auto" w:fill="auto"/>
          </w:tcPr>
          <w:p w14:paraId="5B001C34" w14:textId="77777777" w:rsidR="00A83269" w:rsidRPr="00CE7E5F" w:rsidRDefault="00A83269" w:rsidP="00A83269">
            <w:pPr>
              <w:rPr>
                <w:rFonts w:ascii="Gilroy-Regular" w:hAnsi="Gilroy-Regular" w:cs="Arial"/>
              </w:rPr>
            </w:pPr>
          </w:p>
        </w:tc>
      </w:tr>
      <w:tr w:rsidR="00231434" w:rsidRPr="00CE7E5F" w14:paraId="338BE34A" w14:textId="77777777" w:rsidTr="00CB560C">
        <w:tc>
          <w:tcPr>
            <w:tcW w:w="2736" w:type="dxa"/>
            <w:tcBorders>
              <w:top w:val="single" w:sz="4" w:space="0" w:color="auto"/>
              <w:left w:val="nil"/>
              <w:bottom w:val="nil"/>
              <w:right w:val="nil"/>
            </w:tcBorders>
            <w:shd w:val="clear" w:color="auto" w:fill="auto"/>
          </w:tcPr>
          <w:p w14:paraId="71F8571B" w14:textId="77777777" w:rsidR="00231434" w:rsidRPr="00CE7E5F" w:rsidRDefault="00231434" w:rsidP="00A83269">
            <w:pPr>
              <w:rPr>
                <w:rFonts w:ascii="Gilroy-Regular" w:hAnsi="Gilroy-Regular" w:cs="Arial"/>
              </w:rPr>
            </w:pPr>
          </w:p>
        </w:tc>
        <w:tc>
          <w:tcPr>
            <w:tcW w:w="6172" w:type="dxa"/>
            <w:tcBorders>
              <w:top w:val="single" w:sz="4" w:space="0" w:color="auto"/>
              <w:left w:val="nil"/>
              <w:bottom w:val="nil"/>
              <w:right w:val="nil"/>
            </w:tcBorders>
            <w:shd w:val="clear" w:color="auto" w:fill="auto"/>
          </w:tcPr>
          <w:p w14:paraId="5F329BB2" w14:textId="77777777" w:rsidR="00231434" w:rsidRPr="00CE7E5F" w:rsidRDefault="00231434" w:rsidP="00A83269">
            <w:pPr>
              <w:rPr>
                <w:rFonts w:ascii="Gilroy-Regular" w:hAnsi="Gilroy-Regular" w:cs="Arial"/>
              </w:rPr>
            </w:pPr>
          </w:p>
        </w:tc>
      </w:tr>
      <w:tr w:rsidR="00231434" w:rsidRPr="00CE7E5F" w14:paraId="7AE1D46D" w14:textId="77777777" w:rsidTr="00CB560C">
        <w:tc>
          <w:tcPr>
            <w:tcW w:w="2736" w:type="dxa"/>
            <w:tcBorders>
              <w:top w:val="nil"/>
              <w:left w:val="nil"/>
              <w:bottom w:val="nil"/>
              <w:right w:val="nil"/>
            </w:tcBorders>
            <w:shd w:val="clear" w:color="auto" w:fill="auto"/>
          </w:tcPr>
          <w:p w14:paraId="189B6FBE" w14:textId="77777777" w:rsidR="00231434" w:rsidRPr="00CE7E5F" w:rsidRDefault="00231434" w:rsidP="00A83269">
            <w:pPr>
              <w:rPr>
                <w:rFonts w:ascii="Gilroy-Regular" w:hAnsi="Gilroy-Regular" w:cs="Arial"/>
              </w:rPr>
            </w:pPr>
          </w:p>
        </w:tc>
        <w:tc>
          <w:tcPr>
            <w:tcW w:w="6172" w:type="dxa"/>
            <w:tcBorders>
              <w:top w:val="nil"/>
              <w:left w:val="nil"/>
              <w:bottom w:val="nil"/>
              <w:right w:val="nil"/>
            </w:tcBorders>
            <w:shd w:val="clear" w:color="auto" w:fill="auto"/>
          </w:tcPr>
          <w:p w14:paraId="1E1A880B" w14:textId="77777777" w:rsidR="00231434" w:rsidRPr="00CE7E5F" w:rsidRDefault="00231434" w:rsidP="00A83269">
            <w:pPr>
              <w:rPr>
                <w:rFonts w:ascii="Gilroy-Regular" w:hAnsi="Gilroy-Regular" w:cs="Arial"/>
              </w:rPr>
            </w:pPr>
          </w:p>
        </w:tc>
      </w:tr>
      <w:tr w:rsidR="00231434" w:rsidRPr="00CE7E5F" w14:paraId="00E5AE23" w14:textId="77777777" w:rsidTr="00CB560C">
        <w:tc>
          <w:tcPr>
            <w:tcW w:w="2736" w:type="dxa"/>
            <w:tcBorders>
              <w:top w:val="nil"/>
              <w:left w:val="nil"/>
              <w:bottom w:val="single" w:sz="4" w:space="0" w:color="auto"/>
              <w:right w:val="nil"/>
            </w:tcBorders>
            <w:shd w:val="clear" w:color="auto" w:fill="auto"/>
          </w:tcPr>
          <w:p w14:paraId="449F4FE9" w14:textId="77777777" w:rsidR="00231434" w:rsidRPr="00CE7E5F" w:rsidRDefault="00231434" w:rsidP="00A83269">
            <w:pPr>
              <w:rPr>
                <w:rFonts w:ascii="Gilroy-Regular" w:hAnsi="Gilroy-Regular" w:cs="Arial"/>
              </w:rPr>
            </w:pPr>
          </w:p>
        </w:tc>
        <w:tc>
          <w:tcPr>
            <w:tcW w:w="6172" w:type="dxa"/>
            <w:tcBorders>
              <w:top w:val="nil"/>
              <w:left w:val="nil"/>
              <w:bottom w:val="single" w:sz="4" w:space="0" w:color="auto"/>
              <w:right w:val="nil"/>
            </w:tcBorders>
            <w:shd w:val="clear" w:color="auto" w:fill="auto"/>
          </w:tcPr>
          <w:p w14:paraId="2EC9704B" w14:textId="77777777" w:rsidR="00231434" w:rsidRPr="00CE7E5F" w:rsidRDefault="00231434" w:rsidP="00A83269">
            <w:pPr>
              <w:rPr>
                <w:rFonts w:ascii="Gilroy-Regular" w:hAnsi="Gilroy-Regular" w:cs="Arial"/>
              </w:rPr>
            </w:pPr>
          </w:p>
        </w:tc>
      </w:tr>
      <w:tr w:rsidR="00A83269" w:rsidRPr="00CE7E5F" w14:paraId="2F4699ED" w14:textId="77777777" w:rsidTr="00231434">
        <w:tc>
          <w:tcPr>
            <w:tcW w:w="2736" w:type="dxa"/>
            <w:tcBorders>
              <w:top w:val="single" w:sz="4" w:space="0" w:color="auto"/>
            </w:tcBorders>
            <w:shd w:val="clear" w:color="auto" w:fill="E6E6E6"/>
          </w:tcPr>
          <w:p w14:paraId="065633BC" w14:textId="77777777" w:rsidR="00A83269" w:rsidRPr="00CE7E5F" w:rsidRDefault="00A83269" w:rsidP="00A83269">
            <w:pPr>
              <w:rPr>
                <w:rFonts w:ascii="Gilroy-Regular" w:hAnsi="Gilroy-Regular" w:cs="Arial"/>
              </w:rPr>
            </w:pPr>
            <w:r w:rsidRPr="00CE7E5F">
              <w:rPr>
                <w:rFonts w:ascii="Gilroy-Regular" w:hAnsi="Gilroy-Regular" w:cs="Arial"/>
              </w:rPr>
              <w:t>NAME</w:t>
            </w:r>
          </w:p>
          <w:p w14:paraId="340B5D8F" w14:textId="77777777" w:rsidR="00A83269" w:rsidRPr="00CE7E5F" w:rsidRDefault="00A83269" w:rsidP="00A83269">
            <w:pPr>
              <w:rPr>
                <w:rFonts w:ascii="Gilroy-Regular" w:hAnsi="Gilroy-Regular" w:cs="Arial"/>
              </w:rPr>
            </w:pPr>
          </w:p>
        </w:tc>
        <w:tc>
          <w:tcPr>
            <w:tcW w:w="6172" w:type="dxa"/>
            <w:tcBorders>
              <w:top w:val="single" w:sz="4" w:space="0" w:color="auto"/>
            </w:tcBorders>
            <w:shd w:val="clear" w:color="auto" w:fill="auto"/>
          </w:tcPr>
          <w:p w14:paraId="33110702" w14:textId="77777777" w:rsidR="00A83269" w:rsidRPr="00CE7E5F" w:rsidRDefault="00A83269" w:rsidP="00A83269">
            <w:pPr>
              <w:rPr>
                <w:rFonts w:ascii="Gilroy-Regular" w:hAnsi="Gilroy-Regular" w:cs="Arial"/>
              </w:rPr>
            </w:pPr>
          </w:p>
        </w:tc>
      </w:tr>
      <w:tr w:rsidR="00A83269" w:rsidRPr="00CE7E5F" w14:paraId="11E1C03A" w14:textId="77777777" w:rsidTr="00231434">
        <w:tc>
          <w:tcPr>
            <w:tcW w:w="2736" w:type="dxa"/>
            <w:shd w:val="clear" w:color="auto" w:fill="E6E6E6"/>
          </w:tcPr>
          <w:p w14:paraId="428BF226" w14:textId="77777777" w:rsidR="00A83269" w:rsidRPr="00CE7E5F" w:rsidRDefault="00A83269" w:rsidP="00A83269">
            <w:pPr>
              <w:rPr>
                <w:rFonts w:ascii="Gilroy-Regular" w:hAnsi="Gilroy-Regular" w:cs="Arial"/>
              </w:rPr>
            </w:pPr>
            <w:r w:rsidRPr="00CE7E5F">
              <w:rPr>
                <w:rFonts w:ascii="Gilroy-Regular" w:hAnsi="Gilroy-Regular" w:cs="Arial"/>
              </w:rPr>
              <w:t>POSITION</w:t>
            </w:r>
          </w:p>
          <w:p w14:paraId="0DD58438" w14:textId="77777777" w:rsidR="00A83269" w:rsidRPr="00CE7E5F" w:rsidRDefault="00A83269" w:rsidP="00A83269">
            <w:pPr>
              <w:rPr>
                <w:rFonts w:ascii="Gilroy-Regular" w:hAnsi="Gilroy-Regular" w:cs="Arial"/>
              </w:rPr>
            </w:pPr>
          </w:p>
        </w:tc>
        <w:tc>
          <w:tcPr>
            <w:tcW w:w="6172" w:type="dxa"/>
            <w:shd w:val="clear" w:color="auto" w:fill="auto"/>
          </w:tcPr>
          <w:p w14:paraId="533E236C" w14:textId="77777777" w:rsidR="00A83269" w:rsidRPr="00CE7E5F" w:rsidRDefault="00A83269" w:rsidP="00A83269">
            <w:pPr>
              <w:rPr>
                <w:rFonts w:ascii="Gilroy-Regular" w:hAnsi="Gilroy-Regular" w:cs="Arial"/>
              </w:rPr>
            </w:pPr>
          </w:p>
        </w:tc>
      </w:tr>
      <w:tr w:rsidR="00A83269" w:rsidRPr="00CE7E5F" w14:paraId="6F0B71F2" w14:textId="77777777" w:rsidTr="00231434">
        <w:tc>
          <w:tcPr>
            <w:tcW w:w="2736" w:type="dxa"/>
            <w:shd w:val="clear" w:color="auto" w:fill="E6E6E6"/>
          </w:tcPr>
          <w:p w14:paraId="1C982A51" w14:textId="77777777" w:rsidR="00A83269" w:rsidRPr="00CE7E5F" w:rsidRDefault="00A83269" w:rsidP="00A83269">
            <w:pPr>
              <w:rPr>
                <w:rFonts w:ascii="Gilroy-Regular" w:hAnsi="Gilroy-Regular" w:cs="Arial"/>
              </w:rPr>
            </w:pPr>
            <w:r w:rsidRPr="00CE7E5F">
              <w:rPr>
                <w:rFonts w:ascii="Gilroy-Regular" w:hAnsi="Gilroy-Regular" w:cs="Arial"/>
              </w:rPr>
              <w:t>ORGANISATION</w:t>
            </w:r>
          </w:p>
          <w:p w14:paraId="149C3693" w14:textId="77777777" w:rsidR="00A83269" w:rsidRPr="00CE7E5F" w:rsidRDefault="00A83269" w:rsidP="00A83269">
            <w:pPr>
              <w:rPr>
                <w:rFonts w:ascii="Gilroy-Regular" w:hAnsi="Gilroy-Regular" w:cs="Arial"/>
              </w:rPr>
            </w:pPr>
          </w:p>
        </w:tc>
        <w:tc>
          <w:tcPr>
            <w:tcW w:w="6172" w:type="dxa"/>
            <w:shd w:val="clear" w:color="auto" w:fill="auto"/>
          </w:tcPr>
          <w:p w14:paraId="47E67460" w14:textId="77777777" w:rsidR="00A83269" w:rsidRPr="00CE7E5F" w:rsidRDefault="00A83269" w:rsidP="00A83269">
            <w:pPr>
              <w:rPr>
                <w:rFonts w:ascii="Gilroy-Regular" w:hAnsi="Gilroy-Regular" w:cs="Arial"/>
              </w:rPr>
            </w:pPr>
          </w:p>
        </w:tc>
      </w:tr>
      <w:tr w:rsidR="00A83269" w:rsidRPr="00CE7E5F" w14:paraId="134CF1BC" w14:textId="77777777" w:rsidTr="00231434">
        <w:tc>
          <w:tcPr>
            <w:tcW w:w="2736" w:type="dxa"/>
            <w:shd w:val="clear" w:color="auto" w:fill="E6E6E6"/>
          </w:tcPr>
          <w:p w14:paraId="251F4069" w14:textId="77777777" w:rsidR="00A83269" w:rsidRPr="00CE7E5F" w:rsidRDefault="00A83269" w:rsidP="00A83269">
            <w:pPr>
              <w:rPr>
                <w:rFonts w:ascii="Gilroy-Regular" w:hAnsi="Gilroy-Regular" w:cs="Arial"/>
              </w:rPr>
            </w:pPr>
            <w:r w:rsidRPr="00CE7E5F">
              <w:rPr>
                <w:rFonts w:ascii="Gilroy-Regular" w:hAnsi="Gilroy-Regular" w:cs="Arial"/>
              </w:rPr>
              <w:t>ADDRESS</w:t>
            </w:r>
          </w:p>
          <w:p w14:paraId="3AF6BA69" w14:textId="77777777" w:rsidR="00A83269" w:rsidRPr="00CE7E5F" w:rsidRDefault="00A83269" w:rsidP="00A83269">
            <w:pPr>
              <w:rPr>
                <w:rFonts w:ascii="Gilroy-Regular" w:hAnsi="Gilroy-Regular" w:cs="Arial"/>
              </w:rPr>
            </w:pPr>
          </w:p>
          <w:p w14:paraId="265A25D0" w14:textId="77777777" w:rsidR="00A83269" w:rsidRPr="00CE7E5F" w:rsidRDefault="00A83269" w:rsidP="00A83269">
            <w:pPr>
              <w:rPr>
                <w:rFonts w:ascii="Gilroy-Regular" w:hAnsi="Gilroy-Regular" w:cs="Arial"/>
              </w:rPr>
            </w:pPr>
          </w:p>
          <w:p w14:paraId="6B6963F8" w14:textId="77777777" w:rsidR="00A83269" w:rsidRPr="00CE7E5F" w:rsidRDefault="00A83269" w:rsidP="00A83269">
            <w:pPr>
              <w:rPr>
                <w:rFonts w:ascii="Gilroy-Regular" w:hAnsi="Gilroy-Regular" w:cs="Arial"/>
              </w:rPr>
            </w:pPr>
          </w:p>
          <w:p w14:paraId="452CFEE7" w14:textId="77777777" w:rsidR="00A83269" w:rsidRPr="00CE7E5F" w:rsidRDefault="00A83269" w:rsidP="00A83269">
            <w:pPr>
              <w:rPr>
                <w:rFonts w:ascii="Gilroy-Regular" w:hAnsi="Gilroy-Regular" w:cs="Arial"/>
              </w:rPr>
            </w:pPr>
          </w:p>
        </w:tc>
        <w:tc>
          <w:tcPr>
            <w:tcW w:w="6172" w:type="dxa"/>
            <w:shd w:val="clear" w:color="auto" w:fill="auto"/>
          </w:tcPr>
          <w:p w14:paraId="6A3BCDA4" w14:textId="77777777" w:rsidR="00A83269" w:rsidRPr="00CE7E5F" w:rsidRDefault="00A83269" w:rsidP="00A83269">
            <w:pPr>
              <w:rPr>
                <w:rFonts w:ascii="Gilroy-Regular" w:hAnsi="Gilroy-Regular" w:cs="Arial"/>
              </w:rPr>
            </w:pPr>
          </w:p>
        </w:tc>
      </w:tr>
      <w:tr w:rsidR="00A83269" w:rsidRPr="00CE7E5F" w14:paraId="469081C6" w14:textId="77777777" w:rsidTr="00231434">
        <w:tc>
          <w:tcPr>
            <w:tcW w:w="2736" w:type="dxa"/>
            <w:shd w:val="clear" w:color="auto" w:fill="E6E6E6"/>
          </w:tcPr>
          <w:p w14:paraId="09E27505" w14:textId="77777777" w:rsidR="00A83269" w:rsidRPr="00CE7E5F" w:rsidRDefault="00A83269" w:rsidP="00A83269">
            <w:pPr>
              <w:rPr>
                <w:rFonts w:ascii="Gilroy-Regular" w:hAnsi="Gilroy-Regular" w:cs="Arial"/>
              </w:rPr>
            </w:pPr>
            <w:r w:rsidRPr="00CE7E5F">
              <w:rPr>
                <w:rFonts w:ascii="Gilroy-Regular" w:hAnsi="Gilroy-Regular" w:cs="Arial"/>
              </w:rPr>
              <w:t>TELEPHONE NO:</w:t>
            </w:r>
          </w:p>
          <w:p w14:paraId="4FAFEB60" w14:textId="77777777" w:rsidR="00A83269" w:rsidRPr="00CE7E5F" w:rsidRDefault="00A83269" w:rsidP="00A83269">
            <w:pPr>
              <w:rPr>
                <w:rFonts w:ascii="Gilroy-Regular" w:hAnsi="Gilroy-Regular" w:cs="Arial"/>
              </w:rPr>
            </w:pPr>
          </w:p>
        </w:tc>
        <w:tc>
          <w:tcPr>
            <w:tcW w:w="6172" w:type="dxa"/>
            <w:shd w:val="clear" w:color="auto" w:fill="auto"/>
          </w:tcPr>
          <w:p w14:paraId="2AE5A24F" w14:textId="77777777" w:rsidR="00A83269" w:rsidRPr="00CE7E5F" w:rsidRDefault="00A83269" w:rsidP="00A83269">
            <w:pPr>
              <w:rPr>
                <w:rFonts w:ascii="Gilroy-Regular" w:hAnsi="Gilroy-Regular" w:cs="Arial"/>
              </w:rPr>
            </w:pPr>
          </w:p>
        </w:tc>
      </w:tr>
      <w:tr w:rsidR="00A83269" w:rsidRPr="00CE7E5F" w14:paraId="62D08130" w14:textId="77777777" w:rsidTr="00231434">
        <w:tc>
          <w:tcPr>
            <w:tcW w:w="2736" w:type="dxa"/>
            <w:shd w:val="clear" w:color="auto" w:fill="E6E6E6"/>
          </w:tcPr>
          <w:p w14:paraId="30CF50F0" w14:textId="77777777" w:rsidR="00A83269" w:rsidRPr="00CE7E5F" w:rsidRDefault="00A83269" w:rsidP="00A83269">
            <w:pPr>
              <w:rPr>
                <w:rFonts w:ascii="Gilroy-Regular" w:hAnsi="Gilroy-Regular" w:cs="Arial"/>
              </w:rPr>
            </w:pPr>
            <w:r w:rsidRPr="00CE7E5F">
              <w:rPr>
                <w:rFonts w:ascii="Gilroy-Regular" w:hAnsi="Gilroy-Regular" w:cs="Arial"/>
              </w:rPr>
              <w:t>CONTACT EMAIL</w:t>
            </w:r>
          </w:p>
          <w:p w14:paraId="1C60D005" w14:textId="77777777" w:rsidR="00A83269" w:rsidRPr="00CE7E5F" w:rsidRDefault="00A83269" w:rsidP="00A83269">
            <w:pPr>
              <w:rPr>
                <w:rFonts w:ascii="Gilroy-Regular" w:hAnsi="Gilroy-Regular" w:cs="Arial"/>
              </w:rPr>
            </w:pPr>
          </w:p>
        </w:tc>
        <w:tc>
          <w:tcPr>
            <w:tcW w:w="6172" w:type="dxa"/>
            <w:shd w:val="clear" w:color="auto" w:fill="auto"/>
          </w:tcPr>
          <w:p w14:paraId="49191892" w14:textId="77777777" w:rsidR="00A83269" w:rsidRPr="00CE7E5F" w:rsidRDefault="00A83269" w:rsidP="00A83269">
            <w:pPr>
              <w:rPr>
                <w:rFonts w:ascii="Gilroy-Regular" w:hAnsi="Gilroy-Regular" w:cs="Arial"/>
              </w:rPr>
            </w:pPr>
          </w:p>
        </w:tc>
      </w:tr>
    </w:tbl>
    <w:p w14:paraId="73F8FAB5" w14:textId="77777777" w:rsidR="00231434" w:rsidRPr="00CE7E5F" w:rsidRDefault="00231434" w:rsidP="00231434">
      <w:pPr>
        <w:spacing w:after="200" w:line="276" w:lineRule="auto"/>
        <w:rPr>
          <w:rFonts w:ascii="Gilroy-Regular" w:hAnsi="Gilroy-Regular" w:cs="Arial"/>
          <w:b/>
          <w:u w:val="single"/>
        </w:rPr>
      </w:pPr>
    </w:p>
    <w:p w14:paraId="31B6DDA7" w14:textId="77777777" w:rsidR="00231434" w:rsidRPr="00CE7E5F" w:rsidRDefault="00231434" w:rsidP="00231434">
      <w:pPr>
        <w:spacing w:after="200" w:line="276" w:lineRule="auto"/>
        <w:rPr>
          <w:rFonts w:ascii="Gilroy-Regular" w:hAnsi="Gilroy-Regular" w:cs="Arial"/>
          <w:b/>
          <w:u w:val="single"/>
        </w:rPr>
      </w:pPr>
    </w:p>
    <w:p w14:paraId="4F6218B9" w14:textId="77777777" w:rsidR="00231434" w:rsidRPr="00CE7E5F" w:rsidRDefault="00231434" w:rsidP="00231434">
      <w:pPr>
        <w:spacing w:after="200" w:line="276" w:lineRule="auto"/>
        <w:rPr>
          <w:rFonts w:ascii="Gilroy-Regular" w:hAnsi="Gilroy-Regular" w:cs="Arial"/>
          <w:b/>
          <w:u w:val="single"/>
        </w:rPr>
      </w:pPr>
    </w:p>
    <w:p w14:paraId="015B4EDF" w14:textId="77777777" w:rsidR="00231434" w:rsidRPr="00CE7E5F" w:rsidRDefault="00231434" w:rsidP="00231434">
      <w:pPr>
        <w:spacing w:after="200" w:line="276" w:lineRule="auto"/>
        <w:rPr>
          <w:rFonts w:ascii="Gilroy-Regular" w:hAnsi="Gilroy-Regular" w:cs="Arial"/>
          <w:b/>
          <w:u w:val="single"/>
        </w:rPr>
      </w:pPr>
    </w:p>
    <w:p w14:paraId="26ED7670" w14:textId="77777777" w:rsidR="00231434" w:rsidRPr="00CE7E5F" w:rsidRDefault="00231434" w:rsidP="0054033C">
      <w:pPr>
        <w:spacing w:after="200" w:line="276" w:lineRule="auto"/>
        <w:ind w:firstLine="720"/>
        <w:rPr>
          <w:rFonts w:ascii="Gilroy-Regular" w:hAnsi="Gilroy-Regular" w:cs="Arial"/>
          <w:b/>
          <w:u w:val="single"/>
        </w:rPr>
      </w:pPr>
    </w:p>
    <w:p w14:paraId="7EE56DB8" w14:textId="77777777" w:rsidR="0054033C" w:rsidRPr="00CE7E5F" w:rsidRDefault="0054033C" w:rsidP="0054033C">
      <w:pPr>
        <w:spacing w:after="200" w:line="276" w:lineRule="auto"/>
        <w:ind w:firstLine="720"/>
        <w:rPr>
          <w:rFonts w:ascii="Gilroy-Regular" w:hAnsi="Gilroy-Regular" w:cs="Arial"/>
          <w:b/>
          <w:u w:val="single"/>
        </w:rPr>
      </w:pPr>
    </w:p>
    <w:p w14:paraId="42AF18AD" w14:textId="77777777" w:rsidR="0054033C" w:rsidRPr="00CE7E5F" w:rsidRDefault="0054033C" w:rsidP="0054033C">
      <w:pPr>
        <w:spacing w:after="200" w:line="276" w:lineRule="auto"/>
        <w:rPr>
          <w:rFonts w:ascii="Gilroy-Regular" w:hAnsi="Gilroy-Regular" w:cs="Arial"/>
          <w:b/>
          <w:u w:val="single"/>
        </w:rPr>
      </w:pPr>
      <w:r w:rsidRPr="00CE7E5F">
        <w:rPr>
          <w:rFonts w:ascii="Gilroy-Regular" w:hAnsi="Gilroy-Regular" w:cs="Arial"/>
          <w:b/>
          <w:u w:val="single"/>
        </w:rPr>
        <w:t>DECLARATION BY APPLICANT</w:t>
      </w:r>
    </w:p>
    <w:p w14:paraId="52528B93" w14:textId="77777777" w:rsidR="0054033C" w:rsidRPr="00CE7E5F" w:rsidRDefault="0054033C" w:rsidP="0054033C">
      <w:pPr>
        <w:rPr>
          <w:rFonts w:ascii="Gilroy-Regular" w:hAnsi="Gilroy-Regular" w:cs="Arial"/>
        </w:rPr>
      </w:pPr>
    </w:p>
    <w:p w14:paraId="43C1615E"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(a)</w:t>
      </w:r>
      <w:r w:rsidRPr="00CE7E5F">
        <w:rPr>
          <w:rFonts w:ascii="Gilroy-Regular" w:hAnsi="Gilroy-Regular" w:cs="Arial"/>
        </w:rPr>
        <w:tab/>
        <w:t>I have read the information and all the questions on this form have been accurately answered to the best of my knowledge.</w:t>
      </w:r>
    </w:p>
    <w:p w14:paraId="6CC11A41" w14:textId="77777777" w:rsidR="0054033C" w:rsidRPr="00CE7E5F" w:rsidRDefault="0054033C" w:rsidP="0054033C">
      <w:pPr>
        <w:ind w:left="720" w:firstLine="60"/>
        <w:rPr>
          <w:rFonts w:ascii="Gilroy-Regular" w:hAnsi="Gilroy-Regular" w:cs="Arial"/>
        </w:rPr>
      </w:pPr>
    </w:p>
    <w:p w14:paraId="471917EA"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(b)</w:t>
      </w:r>
      <w:r w:rsidRPr="00CE7E5F">
        <w:rPr>
          <w:rFonts w:ascii="Gilroy-Regular" w:hAnsi="Gilroy-Regular" w:cs="Arial"/>
        </w:rPr>
        <w:tab/>
        <w:t>I am not suffering from any medical condition which would prevent me carrying out the duties of this post in a satisfactory manner.</w:t>
      </w:r>
    </w:p>
    <w:p w14:paraId="28B73FDB" w14:textId="77777777" w:rsidR="0054033C" w:rsidRPr="00CE7E5F" w:rsidRDefault="0054033C" w:rsidP="0054033C">
      <w:pPr>
        <w:ind w:left="851" w:hanging="567"/>
        <w:rPr>
          <w:rFonts w:ascii="Gilroy-Regular" w:hAnsi="Gilroy-Regular" w:cs="Arial"/>
        </w:rPr>
      </w:pPr>
    </w:p>
    <w:p w14:paraId="191971DA"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(c)</w:t>
      </w:r>
      <w:r w:rsidRPr="00CE7E5F">
        <w:rPr>
          <w:rFonts w:ascii="Gilroy-Regular" w:hAnsi="Gilroy-Regular" w:cs="Arial"/>
        </w:rPr>
        <w:tab/>
        <w:t xml:space="preserve">I have not been barred by the disclosure and Barring Service from working in </w:t>
      </w:r>
      <w:r w:rsidRPr="00CE7E5F">
        <w:rPr>
          <w:rFonts w:ascii="Gilroy-Regular" w:hAnsi="Gilroy-Regular" w:cs="Arial"/>
          <w:lang w:val="en"/>
        </w:rPr>
        <w:t xml:space="preserve">Regulated Activity* </w:t>
      </w:r>
    </w:p>
    <w:p w14:paraId="00318201" w14:textId="77777777" w:rsidR="0054033C" w:rsidRPr="00CE7E5F" w:rsidRDefault="0054033C" w:rsidP="0054033C">
      <w:pPr>
        <w:rPr>
          <w:rFonts w:ascii="Gilroy-Regular" w:hAnsi="Gilroy-Regular" w:cs="Arial"/>
        </w:rPr>
      </w:pPr>
    </w:p>
    <w:p w14:paraId="0655109F" w14:textId="77777777" w:rsidR="0054033C" w:rsidRPr="00CE7E5F" w:rsidRDefault="0054033C" w:rsidP="0054033C">
      <w:pPr>
        <w:rPr>
          <w:rFonts w:ascii="Gilroy-Regular" w:hAnsi="Gilroy-Regular" w:cs="Arial"/>
        </w:rPr>
      </w:pPr>
    </w:p>
    <w:p w14:paraId="086B5658" w14:textId="77777777" w:rsidR="0054033C" w:rsidRPr="00CE7E5F" w:rsidRDefault="0054033C" w:rsidP="0054033C">
      <w:pPr>
        <w:rPr>
          <w:rFonts w:ascii="Gilroy-Regular" w:hAnsi="Gilroy-Regular" w:cs="Arial"/>
        </w:rPr>
      </w:pPr>
      <w:r w:rsidRPr="00CE7E5F">
        <w:rPr>
          <w:rFonts w:ascii="Gilroy-Regular" w:hAnsi="Gilroy-Regular" w:cs="Arial"/>
        </w:rPr>
        <w:t>Signature of Applicant</w:t>
      </w:r>
      <w:r w:rsidRPr="00CE7E5F">
        <w:rPr>
          <w:rFonts w:ascii="Gilroy-Regular" w:hAnsi="Gilroy-Regular" w:cs="Arial"/>
        </w:rPr>
        <w:tab/>
        <w:t xml:space="preserve"> _____________________________________  </w:t>
      </w:r>
    </w:p>
    <w:p w14:paraId="18DC20C2" w14:textId="77777777" w:rsidR="0054033C" w:rsidRPr="00CE7E5F" w:rsidRDefault="0054033C" w:rsidP="0054033C">
      <w:pPr>
        <w:rPr>
          <w:rFonts w:ascii="Gilroy-Regular" w:hAnsi="Gilroy-Regular" w:cs="Arial"/>
        </w:rPr>
      </w:pPr>
    </w:p>
    <w:p w14:paraId="4FE17B45" w14:textId="77777777" w:rsidR="0054033C" w:rsidRPr="00CE7E5F" w:rsidRDefault="0054033C" w:rsidP="0054033C">
      <w:pPr>
        <w:rPr>
          <w:rFonts w:ascii="Gilroy-Regular" w:hAnsi="Gilroy-Regular" w:cs="Arial"/>
        </w:rPr>
      </w:pPr>
      <w:r w:rsidRPr="00CE7E5F">
        <w:rPr>
          <w:rFonts w:ascii="Gilroy-Regular" w:hAnsi="Gilroy-Regular" w:cs="Arial"/>
        </w:rPr>
        <w:t>Date</w:t>
      </w:r>
      <w:r w:rsidRPr="00CE7E5F">
        <w:rPr>
          <w:rFonts w:ascii="Gilroy-Regular" w:hAnsi="Gilroy-Regular" w:cs="Arial"/>
        </w:rPr>
        <w:tab/>
        <w:t xml:space="preserve"> </w:t>
      </w:r>
      <w:r w:rsidRPr="00CE7E5F">
        <w:rPr>
          <w:rFonts w:ascii="Gilroy-Regular" w:hAnsi="Gilroy-Regular" w:cs="Arial"/>
        </w:rPr>
        <w:tab/>
      </w:r>
      <w:r w:rsidRPr="00CE7E5F">
        <w:rPr>
          <w:rFonts w:ascii="Gilroy-Regular" w:hAnsi="Gilroy-Regular" w:cs="Arial"/>
        </w:rPr>
        <w:tab/>
      </w:r>
      <w:r w:rsidRPr="00CE7E5F">
        <w:rPr>
          <w:rFonts w:ascii="Gilroy-Regular" w:hAnsi="Gilroy-Regular" w:cs="Arial"/>
        </w:rPr>
        <w:tab/>
        <w:t>________________________</w:t>
      </w:r>
    </w:p>
    <w:p w14:paraId="1842DE86" w14:textId="77777777" w:rsidR="0054033C" w:rsidRPr="00CE7E5F" w:rsidRDefault="0054033C" w:rsidP="0054033C">
      <w:pPr>
        <w:rPr>
          <w:rFonts w:ascii="Gilroy-Regular" w:hAnsi="Gilroy-Regular" w:cs="Arial"/>
        </w:rPr>
      </w:pPr>
    </w:p>
    <w:p w14:paraId="585F6B62" w14:textId="77777777" w:rsidR="0054033C" w:rsidRPr="00CE7E5F" w:rsidRDefault="0054033C" w:rsidP="0054033C">
      <w:pPr>
        <w:rPr>
          <w:rFonts w:ascii="Gilroy-Regular" w:hAnsi="Gilroy-Regular" w:cs="Arial"/>
        </w:rPr>
      </w:pPr>
    </w:p>
    <w:p w14:paraId="5FA76AFD" w14:textId="77777777" w:rsidR="0054033C" w:rsidRPr="00CE7E5F" w:rsidRDefault="0054033C" w:rsidP="0054033C">
      <w:pPr>
        <w:rPr>
          <w:rFonts w:ascii="Gilroy-Regular" w:hAnsi="Gilroy-Regular" w:cs="Arial"/>
        </w:rPr>
      </w:pPr>
    </w:p>
    <w:p w14:paraId="34C04454" w14:textId="77777777" w:rsidR="0054033C" w:rsidRPr="00CE7E5F" w:rsidRDefault="0054033C" w:rsidP="0054033C">
      <w:pPr>
        <w:rPr>
          <w:rFonts w:ascii="Gilroy-Regular" w:hAnsi="Gilroy-Regular" w:cs="Arial"/>
        </w:rPr>
      </w:pPr>
    </w:p>
    <w:p w14:paraId="4F0A0AE1" w14:textId="77777777" w:rsidR="0054033C" w:rsidRPr="00CE7E5F" w:rsidRDefault="0054033C" w:rsidP="0054033C">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94080" behindDoc="0" locked="0" layoutInCell="1" allowOverlap="1" wp14:anchorId="367FA1B8" wp14:editId="19F7B112">
                <wp:simplePos x="0" y="0"/>
                <wp:positionH relativeFrom="margin">
                  <wp:align>right</wp:align>
                </wp:positionH>
                <wp:positionV relativeFrom="paragraph">
                  <wp:posOffset>25400</wp:posOffset>
                </wp:positionV>
                <wp:extent cx="57150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10834BC1" w14:textId="3AD5C4D0" w:rsidR="0054033C" w:rsidRPr="004A1343" w:rsidRDefault="0054033C" w:rsidP="0054033C">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sidR="00D422FB">
                              <w:rPr>
                                <w:rFonts w:ascii="Arial" w:hAnsi="Arial" w:cs="Arial"/>
                                <w:b/>
                              </w:rPr>
                              <w:t xml:space="preserve">noon on </w:t>
                            </w:r>
                            <w:r w:rsidR="00CE7E5F">
                              <w:rPr>
                                <w:rFonts w:ascii="Arial" w:hAnsi="Arial" w:cs="Arial"/>
                                <w:b/>
                                <w:color w:val="FF0000"/>
                              </w:rPr>
                              <w:t>Thursday 1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A1B8" id="Text Box 2" o:spid="_x0000_s1047" type="#_x0000_t202" style="position:absolute;margin-left:398.8pt;margin-top:2pt;width:450pt;height:27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">
                <v:textbox>
                  <w:txbxContent>
                    <w:p w14:paraId="10834BC1" w14:textId="3AD5C4D0" w:rsidR="0054033C" w:rsidRPr="004A1343" w:rsidRDefault="0054033C" w:rsidP="0054033C">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sidR="00D422FB">
                        <w:rPr>
                          <w:rFonts w:ascii="Arial" w:hAnsi="Arial" w:cs="Arial"/>
                          <w:b/>
                        </w:rPr>
                        <w:t xml:space="preserve">noon on </w:t>
                      </w:r>
                      <w:r w:rsidR="00CE7E5F">
                        <w:rPr>
                          <w:rFonts w:ascii="Arial" w:hAnsi="Arial" w:cs="Arial"/>
                          <w:b/>
                          <w:color w:val="FF0000"/>
                        </w:rPr>
                        <w:t>Thursday 1 April 2026</w:t>
                      </w:r>
                    </w:p>
                  </w:txbxContent>
                </v:textbox>
                <w10:wrap anchorx="margin"/>
              </v:shape>
            </w:pict>
          </mc:Fallback>
        </mc:AlternateContent>
      </w:r>
    </w:p>
    <w:p w14:paraId="4F5034B3" w14:textId="77777777" w:rsidR="0054033C" w:rsidRPr="00CE7E5F" w:rsidRDefault="0054033C" w:rsidP="0054033C">
      <w:pPr>
        <w:rPr>
          <w:rFonts w:ascii="Gilroy-Regular" w:hAnsi="Gilroy-Regular" w:cs="Arial"/>
        </w:rPr>
      </w:pPr>
    </w:p>
    <w:p w14:paraId="5302A47F" w14:textId="77777777" w:rsidR="0054033C" w:rsidRPr="00CE7E5F" w:rsidRDefault="0054033C" w:rsidP="0054033C">
      <w:pPr>
        <w:rPr>
          <w:rFonts w:ascii="Gilroy-Regular" w:hAnsi="Gilroy-Regular" w:cs="Arial"/>
        </w:rPr>
      </w:pPr>
    </w:p>
    <w:p w14:paraId="276D8470" w14:textId="77777777" w:rsidR="0054033C" w:rsidRPr="00CE7E5F" w:rsidRDefault="0054033C" w:rsidP="0054033C">
      <w:pPr>
        <w:rPr>
          <w:rFonts w:ascii="Gilroy-Regular" w:hAnsi="Gilroy-Regular" w:cs="Arial"/>
        </w:rPr>
      </w:pPr>
    </w:p>
    <w:p w14:paraId="2F7E9089" w14:textId="77777777" w:rsidR="0054033C" w:rsidRPr="00CE7E5F" w:rsidRDefault="0054033C" w:rsidP="0054033C">
      <w:pPr>
        <w:spacing w:after="200" w:line="276" w:lineRule="auto"/>
        <w:rPr>
          <w:rFonts w:ascii="Gilroy-Regular" w:hAnsi="Gilroy-Regular" w:cs="Arial"/>
        </w:rPr>
      </w:pPr>
      <w:r w:rsidRPr="00CE7E5F">
        <w:rPr>
          <w:rFonts w:ascii="Gilroy-Regular" w:hAnsi="Gilroy-Regular" w:cs="Arial"/>
        </w:rPr>
        <w:t>All information given by you on this form is held by the School in accordance with EU and UK data protection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257B9510" w14:textId="77777777" w:rsidR="0054033C" w:rsidRPr="00CE7E5F" w:rsidRDefault="0054033C" w:rsidP="0054033C">
      <w:pPr>
        <w:spacing w:after="200" w:line="276" w:lineRule="auto"/>
        <w:rPr>
          <w:rFonts w:ascii="Gilroy-Regular" w:hAnsi="Gilroy-Regular" w:cs="Arial"/>
        </w:rPr>
      </w:pPr>
      <w:r w:rsidRPr="00CE7E5F">
        <w:rPr>
          <w:rFonts w:ascii="Gilroy-Regular" w:hAnsi="Gilroy-Regular" w:cs="Arial"/>
        </w:rPr>
        <w:t xml:space="preserve">Our staff privacy notice detailing how we collect, use and store data may be found at </w:t>
      </w:r>
      <w:hyperlink r:id="rId14" w:history="1">
        <w:r w:rsidRPr="00CE7E5F">
          <w:rPr>
            <w:rStyle w:val="Hyperlink"/>
            <w:rFonts w:ascii="Gilroy-Regular" w:hAnsi="Gilroy-Regular" w:cs="Arial"/>
            <w:color w:val="auto"/>
          </w:rPr>
          <w:t>www.rbai.org.uk</w:t>
        </w:r>
      </w:hyperlink>
      <w:r w:rsidRPr="00CE7E5F">
        <w:rPr>
          <w:rFonts w:ascii="Gilroy-Regular" w:hAnsi="Gilroy-Regular" w:cs="Arial"/>
        </w:rPr>
        <w:t>.</w:t>
      </w:r>
    </w:p>
    <w:p w14:paraId="42E58B78" w14:textId="77777777" w:rsidR="0054033C" w:rsidRPr="00CE7E5F" w:rsidRDefault="0054033C" w:rsidP="0054033C">
      <w:pPr>
        <w:tabs>
          <w:tab w:val="left" w:pos="1993"/>
        </w:tabs>
        <w:spacing w:after="200" w:line="276" w:lineRule="auto"/>
        <w:ind w:left="284"/>
        <w:rPr>
          <w:rFonts w:ascii="Gilroy-Regular" w:hAnsi="Gilroy-Regular" w:cs="Arial"/>
        </w:rPr>
      </w:pPr>
    </w:p>
    <w:p w14:paraId="7B245F38" w14:textId="77777777" w:rsidR="0054033C" w:rsidRPr="00CE7E5F" w:rsidRDefault="0054033C" w:rsidP="0054033C">
      <w:pPr>
        <w:tabs>
          <w:tab w:val="left" w:pos="2612"/>
        </w:tabs>
        <w:spacing w:after="200" w:line="276" w:lineRule="auto"/>
        <w:rPr>
          <w:rFonts w:ascii="Gilroy-Regular" w:hAnsi="Gilroy-Regular" w:cs="Arial"/>
        </w:rPr>
      </w:pPr>
    </w:p>
    <w:p w14:paraId="3D65E560" w14:textId="77777777" w:rsidR="00B86BF2" w:rsidRPr="00CE7E5F" w:rsidRDefault="0054033C" w:rsidP="00D422FB">
      <w:pPr>
        <w:spacing w:after="200" w:line="276" w:lineRule="auto"/>
        <w:rPr>
          <w:rFonts w:ascii="Gilroy-Regular" w:hAnsi="Gilroy-Regular" w:cs="Arial"/>
        </w:rPr>
      </w:pPr>
      <w:r w:rsidRPr="00CE7E5F">
        <w:rPr>
          <w:rFonts w:ascii="Gilroy-Regular" w:hAnsi="Gilroy-Regular" w:cs="Arial"/>
        </w:rPr>
        <w:br w:type="page"/>
      </w:r>
    </w:p>
    <w:p w14:paraId="1305F2C1" w14:textId="609FD058" w:rsidR="00DC4623" w:rsidRPr="00CE7E5F" w:rsidRDefault="00DC4623" w:rsidP="00DC4623">
      <w:pPr>
        <w:spacing w:after="200" w:line="276" w:lineRule="auto"/>
        <w:rPr>
          <w:rFonts w:ascii="Gilroy-Regular" w:hAnsi="Gilroy-Regular" w:cs="Arial"/>
        </w:rPr>
      </w:pPr>
      <w:r w:rsidRPr="00CE7E5F">
        <w:rPr>
          <w:rFonts w:ascii="Gilroy-Regular" w:hAnsi="Gilroy-Regular" w:cs="Arial"/>
        </w:rPr>
        <w:lastRenderedPageBreak/>
        <w:t>PLEASE COMPLETE STATEMENT OF COMMUNITY BACKGROUND ON NEXT PAGE</w:t>
      </w:r>
    </w:p>
    <w:p w14:paraId="5E43065D" w14:textId="4C5817B1" w:rsidR="00DC4623" w:rsidRPr="00CE7E5F" w:rsidRDefault="00DC4623">
      <w:pPr>
        <w:spacing w:after="200" w:line="276" w:lineRule="auto"/>
        <w:rPr>
          <w:rFonts w:ascii="Gilroy-Regular" w:hAnsi="Gilroy-Regular" w:cs="Arial"/>
        </w:rPr>
      </w:pPr>
      <w:r w:rsidRPr="00CE7E5F">
        <w:rPr>
          <w:rFonts w:ascii="Gilroy-Regular" w:hAnsi="Gilroy-Regular" w:cs="Arial"/>
        </w:rPr>
        <w:br w:type="page"/>
      </w:r>
    </w:p>
    <w:p w14:paraId="091D5B6F" w14:textId="04C3D1F2" w:rsidR="00C775EE" w:rsidRPr="00CE7E5F" w:rsidRDefault="00C775EE" w:rsidP="00BE663C">
      <w:pPr>
        <w:spacing w:after="200" w:line="276" w:lineRule="auto"/>
        <w:rPr>
          <w:rFonts w:ascii="Gilroy-Regular" w:hAnsi="Gilroy-Regular" w:cs="Arial"/>
          <w:b/>
        </w:rPr>
      </w:pPr>
      <w:r w:rsidRPr="00CE7E5F">
        <w:rPr>
          <w:rFonts w:ascii="Gilroy-Regular" w:hAnsi="Gilroy-Regular" w:cs="Arial"/>
        </w:rPr>
        <w:lastRenderedPageBreak/>
        <w:t>STATEMENT OF COMMUNITY BACKGROUND</w:t>
      </w:r>
    </w:p>
    <w:p w14:paraId="464976B5" w14:textId="77777777" w:rsidR="00C775EE" w:rsidRPr="00CE7E5F" w:rsidRDefault="00C775EE" w:rsidP="00C775EE">
      <w:pPr>
        <w:jc w:val="center"/>
        <w:rPr>
          <w:rFonts w:ascii="Gilroy-Regular" w:hAnsi="Gilroy-Regular" w:cs="Arial"/>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CE7E5F" w14:paraId="3F9C18F1"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B5BDF3D" w14:textId="77777777" w:rsidR="00C775EE" w:rsidRPr="00CE7E5F" w:rsidRDefault="00C775EE">
            <w:pPr>
              <w:autoSpaceDE w:val="0"/>
              <w:autoSpaceDN w:val="0"/>
              <w:adjustRightInd w:val="0"/>
              <w:rPr>
                <w:rFonts w:ascii="Gilroy-Regular" w:hAnsi="Gilroy-Regular" w:cs="Arial"/>
                <w:b/>
                <w:bCs/>
                <w:lang w:eastAsia="en-US"/>
              </w:rPr>
            </w:pPr>
          </w:p>
          <w:p w14:paraId="5E8FE6B3" w14:textId="77777777" w:rsidR="00C775EE" w:rsidRPr="00CE7E5F" w:rsidRDefault="00C775EE">
            <w:pPr>
              <w:autoSpaceDE w:val="0"/>
              <w:autoSpaceDN w:val="0"/>
              <w:adjustRightInd w:val="0"/>
              <w:rPr>
                <w:rFonts w:ascii="Gilroy-Regular" w:hAnsi="Gilroy-Regular" w:cs="Arial"/>
                <w:b/>
                <w:bCs/>
                <w:i/>
                <w:iCs/>
              </w:rPr>
            </w:pPr>
            <w:r w:rsidRPr="00CE7E5F">
              <w:rPr>
                <w:rFonts w:ascii="Gilroy-Regular" w:hAnsi="Gilroy-Regular" w:cs="Arial"/>
                <w:b/>
                <w:bCs/>
              </w:rPr>
              <w:t xml:space="preserve">MONITORING QUESTIONNAIRE </w:t>
            </w:r>
            <w:r w:rsidRPr="00CE7E5F">
              <w:rPr>
                <w:rFonts w:ascii="Gilroy-Regular" w:hAnsi="Gilroy-Regular" w:cs="Arial"/>
                <w:b/>
                <w:bCs/>
              </w:rPr>
              <w:tab/>
            </w:r>
            <w:r w:rsidRPr="00CE7E5F">
              <w:rPr>
                <w:rFonts w:ascii="Gilroy-Regular" w:hAnsi="Gilroy-Regular" w:cs="Arial"/>
                <w:b/>
                <w:bCs/>
              </w:rPr>
              <w:tab/>
            </w:r>
            <w:r w:rsidRPr="00CE7E5F">
              <w:rPr>
                <w:rFonts w:ascii="Gilroy-Regular" w:hAnsi="Gilroy-Regular" w:cs="Arial"/>
                <w:b/>
                <w:bCs/>
              </w:rPr>
              <w:tab/>
              <w:t xml:space="preserve">                </w:t>
            </w:r>
            <w:r w:rsidRPr="00CE7E5F">
              <w:rPr>
                <w:rFonts w:ascii="Gilroy-Regular" w:hAnsi="Gilroy-Regular" w:cs="Arial"/>
                <w:b/>
                <w:bCs/>
                <w:i/>
                <w:iCs/>
              </w:rPr>
              <w:t>Private &amp; Confidential</w:t>
            </w:r>
          </w:p>
          <w:p w14:paraId="51923C11" w14:textId="77777777" w:rsidR="00C775EE" w:rsidRPr="00CE7E5F" w:rsidRDefault="00C775EE">
            <w:pPr>
              <w:autoSpaceDE w:val="0"/>
              <w:autoSpaceDN w:val="0"/>
              <w:adjustRightInd w:val="0"/>
              <w:rPr>
                <w:rFonts w:ascii="Gilroy-Regular" w:hAnsi="Gilroy-Regular" w:cs="Arial"/>
                <w:b/>
                <w:bCs/>
                <w:i/>
                <w:iCs/>
              </w:rPr>
            </w:pPr>
          </w:p>
          <w:p w14:paraId="72172640" w14:textId="77777777" w:rsidR="00C775EE" w:rsidRPr="00CE7E5F" w:rsidRDefault="00C775EE">
            <w:pPr>
              <w:autoSpaceDE w:val="0"/>
              <w:autoSpaceDN w:val="0"/>
              <w:adjustRightInd w:val="0"/>
              <w:rPr>
                <w:rFonts w:ascii="Gilroy-Regular" w:hAnsi="Gilroy-Regular" w:cs="Arial"/>
                <w:b/>
                <w:bCs/>
              </w:rPr>
            </w:pPr>
          </w:p>
          <w:p w14:paraId="7D23496D"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We are an Equal Opportunities Employer. </w:t>
            </w:r>
            <w:r w:rsidR="00900093" w:rsidRPr="00CE7E5F">
              <w:rPr>
                <w:rFonts w:ascii="Gilroy-Regular" w:hAnsi="Gilroy-Regular" w:cs="Arial"/>
              </w:rPr>
              <w:t xml:space="preserve"> </w:t>
            </w:r>
            <w:r w:rsidRPr="00CE7E5F">
              <w:rPr>
                <w:rFonts w:ascii="Gilroy-Regular" w:hAnsi="Gilroy-Regular" w:cs="Arial"/>
              </w:rPr>
              <w:t>We do not discriminate on grounds of</w:t>
            </w:r>
          </w:p>
          <w:p w14:paraId="4DC4D541"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religious belief or political opinion. </w:t>
            </w:r>
            <w:r w:rsidR="00900093" w:rsidRPr="00CE7E5F">
              <w:rPr>
                <w:rFonts w:ascii="Gilroy-Regular" w:hAnsi="Gilroy-Regular" w:cs="Arial"/>
              </w:rPr>
              <w:t xml:space="preserve"> </w:t>
            </w:r>
            <w:r w:rsidRPr="00CE7E5F">
              <w:rPr>
                <w:rFonts w:ascii="Gilroy-Regular" w:hAnsi="Gilroy-Regular" w:cs="Arial"/>
              </w:rPr>
              <w:t>We practice equality of opportunity in employment and select the best person for the job.</w:t>
            </w:r>
          </w:p>
          <w:p w14:paraId="133605CB" w14:textId="77777777" w:rsidR="00C775EE" w:rsidRPr="00CE7E5F" w:rsidRDefault="00C775EE">
            <w:pPr>
              <w:autoSpaceDE w:val="0"/>
              <w:autoSpaceDN w:val="0"/>
              <w:adjustRightInd w:val="0"/>
              <w:rPr>
                <w:rFonts w:ascii="Gilroy-Regular" w:hAnsi="Gilroy-Regular" w:cs="Arial"/>
              </w:rPr>
            </w:pPr>
          </w:p>
          <w:p w14:paraId="1A88F4CC"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To demonstrate our commitment to equality of opportunity in employment we need to monitor the community background of our applicants and employees, as required by the Fair Employment and Treatment (NI) Order 1998.</w:t>
            </w:r>
          </w:p>
          <w:p w14:paraId="1323E47E" w14:textId="77777777" w:rsidR="00C775EE" w:rsidRPr="00CE7E5F" w:rsidRDefault="00C775EE">
            <w:pPr>
              <w:autoSpaceDE w:val="0"/>
              <w:autoSpaceDN w:val="0"/>
              <w:adjustRightInd w:val="0"/>
              <w:rPr>
                <w:rFonts w:ascii="Gilroy-Regular" w:hAnsi="Gilroy-Regular" w:cs="Arial"/>
              </w:rPr>
            </w:pPr>
          </w:p>
          <w:p w14:paraId="630179F5"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Regardless of whether we practice religion, most of us in Northern Ireland are seen as either Catholic or Protestant.  We are therefore asking you to indicate your community background by ticking the appropriate box below.</w:t>
            </w:r>
          </w:p>
          <w:p w14:paraId="4AB09115" w14:textId="77777777" w:rsidR="00C775EE" w:rsidRPr="00CE7E5F" w:rsidRDefault="00C775EE" w:rsidP="00F1207D">
            <w:pPr>
              <w:autoSpaceDE w:val="0"/>
              <w:autoSpaceDN w:val="0"/>
              <w:adjustRightInd w:val="0"/>
              <w:spacing w:after="120"/>
              <w:rPr>
                <w:rFonts w:ascii="Gilroy-Regular" w:hAnsi="Gilroy-Regular" w:cs="Arial"/>
              </w:rPr>
            </w:pPr>
          </w:p>
          <w:p w14:paraId="72BAADBD" w14:textId="77777777" w:rsidR="00C775EE" w:rsidRPr="00CE7E5F" w:rsidRDefault="00C775EE">
            <w:pPr>
              <w:tabs>
                <w:tab w:val="left" w:pos="386"/>
                <w:tab w:val="left" w:pos="7316"/>
              </w:tabs>
              <w:autoSpaceDE w:val="0"/>
              <w:autoSpaceDN w:val="0"/>
              <w:adjustRightInd w:val="0"/>
              <w:rPr>
                <w:rFonts w:ascii="Gilroy-Regular" w:hAnsi="Gilroy-Regular" w:cs="Arial"/>
              </w:rPr>
            </w:pPr>
            <w:r w:rsidRPr="00CE7E5F">
              <w:rPr>
                <w:rFonts w:ascii="Gilroy-Regular" w:hAnsi="Gilroy-Regular"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13EF9750" w14:textId="77777777">
              <w:tc>
                <w:tcPr>
                  <w:tcW w:w="426" w:type="dxa"/>
                  <w:tcBorders>
                    <w:top w:val="single" w:sz="4" w:space="0" w:color="auto"/>
                    <w:left w:val="single" w:sz="4" w:space="0" w:color="auto"/>
                    <w:bottom w:val="single" w:sz="4" w:space="0" w:color="auto"/>
                    <w:right w:val="single" w:sz="4" w:space="0" w:color="auto"/>
                  </w:tcBorders>
                </w:tcPr>
                <w:p w14:paraId="7EA82710"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698C8D56" w14:textId="77777777" w:rsidR="00C775EE" w:rsidRPr="00CE7E5F" w:rsidRDefault="00C775EE">
            <w:pPr>
              <w:tabs>
                <w:tab w:val="left" w:pos="386"/>
                <w:tab w:val="left" w:pos="7316"/>
              </w:tabs>
              <w:autoSpaceDE w:val="0"/>
              <w:autoSpaceDN w:val="0"/>
              <w:adjustRightInd w:val="0"/>
              <w:rPr>
                <w:rFonts w:ascii="Gilroy-Regular" w:hAnsi="Gilroy-Regular" w:cs="Arial"/>
                <w:lang w:eastAsia="en-US"/>
              </w:rPr>
            </w:pPr>
          </w:p>
          <w:p w14:paraId="5016FBB3" w14:textId="77777777" w:rsidR="00C775EE" w:rsidRPr="00CE7E5F" w:rsidRDefault="00C775EE">
            <w:pPr>
              <w:tabs>
                <w:tab w:val="left" w:pos="386"/>
                <w:tab w:val="left" w:pos="7316"/>
              </w:tabs>
              <w:autoSpaceDE w:val="0"/>
              <w:autoSpaceDN w:val="0"/>
              <w:adjustRightInd w:val="0"/>
              <w:rPr>
                <w:rFonts w:ascii="Gilroy-Regular" w:hAnsi="Gilroy-Regular" w:cs="Arial"/>
              </w:rPr>
            </w:pPr>
          </w:p>
          <w:p w14:paraId="1CC2EB9B" w14:textId="77777777" w:rsidR="00C775EE" w:rsidRPr="00CE7E5F" w:rsidRDefault="00C775EE">
            <w:pPr>
              <w:tabs>
                <w:tab w:val="left" w:pos="386"/>
                <w:tab w:val="left" w:pos="7316"/>
              </w:tabs>
              <w:autoSpaceDE w:val="0"/>
              <w:autoSpaceDN w:val="0"/>
              <w:adjustRightInd w:val="0"/>
              <w:rPr>
                <w:rFonts w:ascii="Gilroy-Regular" w:hAnsi="Gilroy-Regular" w:cs="Arial"/>
              </w:rPr>
            </w:pPr>
            <w:r w:rsidRPr="00CE7E5F">
              <w:rPr>
                <w:rFonts w:ascii="Gilroy-Regular" w:hAnsi="Gilroy-Regular" w:cs="Arial"/>
              </w:rPr>
              <w:tab/>
            </w:r>
            <w:r w:rsidRPr="00CE7E5F">
              <w:rPr>
                <w:rFonts w:ascii="Gilroy-Regular" w:hAnsi="Gilroy-Regular"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1D8AF138" w14:textId="77777777">
              <w:tc>
                <w:tcPr>
                  <w:tcW w:w="426" w:type="dxa"/>
                  <w:tcBorders>
                    <w:top w:val="single" w:sz="4" w:space="0" w:color="auto"/>
                    <w:left w:val="single" w:sz="4" w:space="0" w:color="auto"/>
                    <w:bottom w:val="single" w:sz="4" w:space="0" w:color="auto"/>
                    <w:right w:val="single" w:sz="4" w:space="0" w:color="auto"/>
                  </w:tcBorders>
                </w:tcPr>
                <w:p w14:paraId="7CD54A29"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7654C197" w14:textId="77777777" w:rsidR="00C775EE" w:rsidRPr="00CE7E5F" w:rsidRDefault="00C775EE">
            <w:pPr>
              <w:tabs>
                <w:tab w:val="left" w:pos="386"/>
                <w:tab w:val="left" w:pos="7316"/>
              </w:tabs>
              <w:autoSpaceDE w:val="0"/>
              <w:autoSpaceDN w:val="0"/>
              <w:adjustRightInd w:val="0"/>
              <w:rPr>
                <w:rFonts w:ascii="Gilroy-Regular" w:hAnsi="Gilroy-Regular" w:cs="Arial"/>
                <w:lang w:eastAsia="en-US"/>
              </w:rPr>
            </w:pPr>
          </w:p>
          <w:p w14:paraId="2C93AC4D"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3845D5EC"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t>I am a member of neither the Protestant nor</w:t>
            </w:r>
          </w:p>
          <w:p w14:paraId="6A2C914E"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t>Roman Catholic community background</w:t>
            </w:r>
            <w:r w:rsidRPr="00CE7E5F">
              <w:rPr>
                <w:rFonts w:ascii="Gilroy-Regular" w:hAnsi="Gilroy-Regular"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0B7BBFE7" w14:textId="77777777" w:rsidTr="00F1207D">
              <w:trPr>
                <w:trHeight w:val="132"/>
              </w:trPr>
              <w:tc>
                <w:tcPr>
                  <w:tcW w:w="426" w:type="dxa"/>
                  <w:tcBorders>
                    <w:top w:val="single" w:sz="4" w:space="0" w:color="auto"/>
                    <w:left w:val="single" w:sz="4" w:space="0" w:color="auto"/>
                    <w:bottom w:val="single" w:sz="4" w:space="0" w:color="auto"/>
                    <w:right w:val="single" w:sz="4" w:space="0" w:color="auto"/>
                  </w:tcBorders>
                </w:tcPr>
                <w:p w14:paraId="4ACF3D9E"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257DAACE" w14:textId="77777777" w:rsidR="00C775EE" w:rsidRPr="00CE7E5F" w:rsidRDefault="00C775EE">
            <w:pPr>
              <w:tabs>
                <w:tab w:val="left" w:pos="386"/>
                <w:tab w:val="left" w:pos="7316"/>
              </w:tabs>
              <w:autoSpaceDE w:val="0"/>
              <w:autoSpaceDN w:val="0"/>
              <w:adjustRightInd w:val="0"/>
              <w:rPr>
                <w:rFonts w:ascii="Gilroy-Regular" w:hAnsi="Gilroy-Regular" w:cs="Arial"/>
                <w:b/>
                <w:bCs/>
                <w:lang w:eastAsia="en-US"/>
              </w:rPr>
            </w:pPr>
          </w:p>
          <w:p w14:paraId="610E68EA"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00DBCF2D"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0BA78F9F"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b/>
                <w:bCs/>
              </w:rPr>
            </w:pPr>
            <w:r w:rsidRPr="00CE7E5F">
              <w:rPr>
                <w:rFonts w:ascii="Gilroy-Regular" w:hAnsi="Gilroy-Regular" w:cs="Arial"/>
                <w:b/>
                <w:bCs/>
              </w:rPr>
              <w:tab/>
              <w:t>Please indicate whether you are:</w:t>
            </w:r>
            <w:r w:rsidRPr="00CE7E5F">
              <w:rPr>
                <w:rFonts w:ascii="Gilroy-Regular" w:hAnsi="Gilroy-Regular"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71BAB9FC" w14:textId="77777777">
              <w:tc>
                <w:tcPr>
                  <w:tcW w:w="426" w:type="dxa"/>
                  <w:tcBorders>
                    <w:top w:val="single" w:sz="4" w:space="0" w:color="auto"/>
                    <w:left w:val="single" w:sz="4" w:space="0" w:color="auto"/>
                    <w:bottom w:val="single" w:sz="4" w:space="0" w:color="auto"/>
                    <w:right w:val="single" w:sz="4" w:space="0" w:color="auto"/>
                  </w:tcBorders>
                </w:tcPr>
                <w:p w14:paraId="363D88ED" w14:textId="77777777" w:rsidR="00C775EE" w:rsidRPr="00CE7E5F"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237DDE74"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lang w:eastAsia="en-US"/>
              </w:rPr>
            </w:pPr>
          </w:p>
          <w:p w14:paraId="2ECBBCD1"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rPr>
            </w:pPr>
          </w:p>
          <w:p w14:paraId="59176C00" w14:textId="77777777" w:rsidR="00C775EE" w:rsidRPr="00CE7E5F" w:rsidRDefault="00F1207D">
            <w:pPr>
              <w:tabs>
                <w:tab w:val="left" w:pos="386"/>
                <w:tab w:val="left" w:pos="5096"/>
                <w:tab w:val="left" w:pos="7316"/>
              </w:tabs>
              <w:autoSpaceDE w:val="0"/>
              <w:autoSpaceDN w:val="0"/>
              <w:adjustRightInd w:val="0"/>
              <w:rPr>
                <w:rFonts w:ascii="Gilroy-Regular" w:hAnsi="Gilroy-Regular" w:cs="Arial"/>
              </w:rPr>
            </w:pPr>
            <w:r w:rsidRPr="00CE7E5F">
              <w:rPr>
                <w:rFonts w:ascii="Gilroy-Regular" w:hAnsi="Gilroy-Regular" w:cs="Arial"/>
              </w:rPr>
              <w:tab/>
            </w:r>
            <w:r w:rsidRPr="00CE7E5F">
              <w:rPr>
                <w:rFonts w:ascii="Gilroy-Regular" w:hAnsi="Gilroy-Regular" w:cs="Arial"/>
              </w:rPr>
              <w:tab/>
            </w:r>
            <w:r w:rsidRPr="00CE7E5F">
              <w:rPr>
                <w:rFonts w:ascii="Gilroy-Regular" w:hAnsi="Gilroy-Regular"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2ABA58EF" w14:textId="77777777">
              <w:tc>
                <w:tcPr>
                  <w:tcW w:w="426" w:type="dxa"/>
                  <w:tcBorders>
                    <w:top w:val="single" w:sz="4" w:space="0" w:color="auto"/>
                    <w:left w:val="single" w:sz="4" w:space="0" w:color="auto"/>
                    <w:bottom w:val="single" w:sz="4" w:space="0" w:color="auto"/>
                    <w:right w:val="single" w:sz="4" w:space="0" w:color="auto"/>
                  </w:tcBorders>
                </w:tcPr>
                <w:p w14:paraId="7297202D" w14:textId="77777777" w:rsidR="00C775EE" w:rsidRPr="00CE7E5F"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49F28298"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b/>
                <w:lang w:eastAsia="en-US"/>
              </w:rPr>
            </w:pPr>
          </w:p>
          <w:p w14:paraId="7788DCC7" w14:textId="77777777" w:rsidR="00C775EE" w:rsidRPr="00CE7E5F" w:rsidRDefault="00C775EE">
            <w:pPr>
              <w:autoSpaceDE w:val="0"/>
              <w:autoSpaceDN w:val="0"/>
              <w:adjustRightInd w:val="0"/>
              <w:rPr>
                <w:rFonts w:ascii="Gilroy-Regular" w:hAnsi="Gilroy-Regular" w:cs="Arial"/>
                <w:b/>
                <w:bCs/>
              </w:rPr>
            </w:pPr>
            <w:r w:rsidRPr="00CE7E5F">
              <w:rPr>
                <w:rFonts w:ascii="Gilroy-Regular" w:hAnsi="Gilroy-Regular" w:cs="Arial"/>
                <w:b/>
                <w:bCs/>
              </w:rPr>
              <w:t xml:space="preserve">   </w:t>
            </w:r>
            <w:r w:rsidRPr="00CE7E5F">
              <w:rPr>
                <w:rFonts w:ascii="Gilroy-Regular" w:hAnsi="Gilroy-Regular" w:cs="Arial"/>
                <w:b/>
                <w:bCs/>
              </w:rPr>
              <w:tab/>
              <w:t xml:space="preserve">     </w:t>
            </w:r>
          </w:p>
          <w:p w14:paraId="588ABD25"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If you do not complete this questionnaire, we are encouraged to use the “residuary” method, which means that we can make a determination on the basis of personal information on file/application form.</w:t>
            </w:r>
          </w:p>
          <w:p w14:paraId="5D872236" w14:textId="77777777" w:rsidR="00C775EE" w:rsidRPr="00CE7E5F" w:rsidRDefault="00C775EE">
            <w:pPr>
              <w:autoSpaceDE w:val="0"/>
              <w:autoSpaceDN w:val="0"/>
              <w:adjustRightInd w:val="0"/>
              <w:rPr>
                <w:rFonts w:ascii="Gilroy-Regular" w:hAnsi="Gilroy-Regular" w:cs="Arial"/>
              </w:rPr>
            </w:pPr>
          </w:p>
          <w:p w14:paraId="24384F6E"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Note: It is a criminal offence under the legislation for a person to </w:t>
            </w:r>
            <w:r w:rsidRPr="00CE7E5F">
              <w:rPr>
                <w:rFonts w:ascii="Gilroy-Regular" w:hAnsi="Gilroy-Regular" w:cs="Arial"/>
                <w:i/>
                <w:iCs/>
              </w:rPr>
              <w:t>“give false information in connection with the preparation of the monitoring return”</w:t>
            </w:r>
            <w:r w:rsidRPr="00CE7E5F">
              <w:rPr>
                <w:rFonts w:ascii="Gilroy-Regular" w:hAnsi="Gilroy-Regular" w:cs="Arial"/>
              </w:rPr>
              <w:t>.</w:t>
            </w:r>
            <w:r w:rsidR="00900093" w:rsidRPr="00CE7E5F">
              <w:rPr>
                <w:rFonts w:ascii="Gilroy-Regular" w:hAnsi="Gilroy-Regular" w:cs="Arial"/>
              </w:rPr>
              <w:t xml:space="preserve"> </w:t>
            </w:r>
            <w:r w:rsidRPr="00CE7E5F">
              <w:rPr>
                <w:rFonts w:ascii="Gilroy-Regular" w:hAnsi="Gilroy-Regular" w:cs="Arial"/>
              </w:rPr>
              <w:t xml:space="preserve"> This information will be treated in the strictest of confidence and protected from misuse.  It will be used </w:t>
            </w:r>
            <w:r w:rsidRPr="00CE7E5F">
              <w:rPr>
                <w:rFonts w:ascii="Gilroy-Regular" w:hAnsi="Gilroy-Regular" w:cs="Arial"/>
                <w:i/>
              </w:rPr>
              <w:t>solely</w:t>
            </w:r>
            <w:r w:rsidRPr="00CE7E5F">
              <w:rPr>
                <w:rFonts w:ascii="Gilroy-Regular" w:hAnsi="Gilroy-Regular" w:cs="Arial"/>
              </w:rPr>
              <w:t xml:space="preserve"> for the purpose of monitoring our equal opportunity employment policy. </w:t>
            </w:r>
          </w:p>
          <w:p w14:paraId="1F4BF253" w14:textId="77777777" w:rsidR="00C775EE" w:rsidRPr="00CE7E5F" w:rsidRDefault="00C775EE">
            <w:pPr>
              <w:autoSpaceDE w:val="0"/>
              <w:autoSpaceDN w:val="0"/>
              <w:adjustRightInd w:val="0"/>
              <w:rPr>
                <w:rFonts w:ascii="Gilroy-Regular" w:hAnsi="Gilroy-Regular" w:cs="Arial"/>
                <w:i/>
                <w:iCs/>
                <w:lang w:eastAsia="en-US"/>
              </w:rPr>
            </w:pPr>
          </w:p>
        </w:tc>
      </w:tr>
    </w:tbl>
    <w:p w14:paraId="6275B7A1" w14:textId="77777777" w:rsidR="008057F3" w:rsidRPr="00CE7E5F" w:rsidRDefault="008057F3" w:rsidP="00C775EE">
      <w:pPr>
        <w:rPr>
          <w:rFonts w:ascii="Gilroy-Regular" w:hAnsi="Gilroy-Regular" w:cs="Arial"/>
        </w:rPr>
      </w:pPr>
    </w:p>
    <w:sectPr w:rsidR="008057F3" w:rsidRPr="00CE7E5F" w:rsidSect="00604115">
      <w:headerReference w:type="even" r:id="rId15"/>
      <w:headerReference w:type="default" r:id="rId16"/>
      <w:footerReference w:type="even" r:id="rId17"/>
      <w:footerReference w:type="default" r:id="rId18"/>
      <w:headerReference w:type="first" r:id="rId19"/>
      <w:footerReference w:type="first" r:id="rId20"/>
      <w:pgSz w:w="11906" w:h="16838"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FBE7" w14:textId="77777777" w:rsidR="003F66B4" w:rsidRDefault="003F66B4" w:rsidP="002B06B5">
      <w:r>
        <w:separator/>
      </w:r>
    </w:p>
  </w:endnote>
  <w:endnote w:type="continuationSeparator" w:id="0">
    <w:p w14:paraId="00962E12" w14:textId="77777777" w:rsidR="003F66B4" w:rsidRDefault="003F66B4"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panose1 w:val="00000500000000000000"/>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863" w14:textId="77777777" w:rsidR="009A4BB1" w:rsidRDefault="009A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8619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0C375F6" w14:textId="2E6B06B4" w:rsidR="003F66B4" w:rsidRPr="00231434" w:rsidRDefault="00CE7E5F" w:rsidP="00231434">
            <w:pPr>
              <w:pStyle w:val="Footer"/>
              <w:rPr>
                <w:rFonts w:ascii="Arial" w:hAnsi="Arial" w:cs="Arial"/>
                <w:sz w:val="20"/>
                <w:szCs w:val="20"/>
              </w:rPr>
            </w:pPr>
            <w:r>
              <w:rPr>
                <w:rFonts w:ascii="Arial" w:hAnsi="Arial" w:cs="Arial"/>
                <w:sz w:val="20"/>
                <w:szCs w:val="20"/>
              </w:rPr>
              <w:t xml:space="preserve">Temporary </w:t>
            </w:r>
            <w:r w:rsidR="00231434">
              <w:rPr>
                <w:rFonts w:ascii="Arial" w:hAnsi="Arial" w:cs="Arial"/>
                <w:sz w:val="20"/>
                <w:szCs w:val="20"/>
              </w:rPr>
              <w:fldChar w:fldCharType="begin"/>
            </w:r>
            <w:r w:rsidR="00231434">
              <w:rPr>
                <w:rFonts w:ascii="Arial" w:hAnsi="Arial" w:cs="Arial"/>
                <w:sz w:val="20"/>
                <w:szCs w:val="20"/>
              </w:rPr>
              <w:instrText xml:space="preserve"> FILENAME \* MERGEFORMAT </w:instrText>
            </w:r>
            <w:r w:rsidR="00231434">
              <w:rPr>
                <w:rFonts w:ascii="Arial" w:hAnsi="Arial" w:cs="Arial"/>
                <w:sz w:val="20"/>
                <w:szCs w:val="20"/>
              </w:rPr>
              <w:fldChar w:fldCharType="separate"/>
            </w:r>
            <w:r w:rsidR="009A4BB1">
              <w:rPr>
                <w:rFonts w:ascii="Arial" w:hAnsi="Arial" w:cs="Arial"/>
                <w:noProof/>
                <w:sz w:val="20"/>
                <w:szCs w:val="20"/>
              </w:rPr>
              <w:t>Maintenance Officer</w:t>
            </w:r>
            <w:r w:rsidR="008D45D8">
              <w:rPr>
                <w:rFonts w:ascii="Arial" w:hAnsi="Arial" w:cs="Arial"/>
                <w:noProof/>
                <w:sz w:val="20"/>
                <w:szCs w:val="20"/>
              </w:rPr>
              <w:t xml:space="preserve"> Application Pack</w:t>
            </w:r>
            <w:r w:rsidR="00231434">
              <w:rPr>
                <w:rFonts w:ascii="Arial" w:hAnsi="Arial" w:cs="Arial"/>
                <w:sz w:val="20"/>
                <w:szCs w:val="20"/>
              </w:rPr>
              <w:fldChar w:fldCharType="end"/>
            </w:r>
            <w:r w:rsidR="009A4BB1">
              <w:rPr>
                <w:rFonts w:ascii="Arial" w:hAnsi="Arial" w:cs="Arial"/>
                <w:sz w:val="20"/>
                <w:szCs w:val="20"/>
              </w:rPr>
              <w:t xml:space="preserve">   </w:t>
            </w:r>
            <w:r>
              <w:rPr>
                <w:rFonts w:ascii="Arial" w:hAnsi="Arial" w:cs="Arial"/>
                <w:b/>
                <w:bCs/>
                <w:sz w:val="20"/>
                <w:szCs w:val="20"/>
              </w:rPr>
              <w:t>March 2026</w:t>
            </w:r>
            <w:r w:rsidR="009A4BB1">
              <w:rPr>
                <w:rFonts w:ascii="Arial" w:hAnsi="Arial" w:cs="Arial"/>
                <w:b/>
                <w:bCs/>
                <w:sz w:val="20"/>
                <w:szCs w:val="20"/>
              </w:rPr>
              <w:tab/>
            </w:r>
            <w:r w:rsidR="00231434" w:rsidRPr="00231434">
              <w:rPr>
                <w:rFonts w:ascii="Arial" w:hAnsi="Arial" w:cs="Arial"/>
                <w:sz w:val="20"/>
                <w:szCs w:val="20"/>
              </w:rPr>
              <w:t xml:space="preserve">Page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PAGE </w:instrText>
            </w:r>
            <w:r w:rsidR="00231434" w:rsidRPr="00231434">
              <w:rPr>
                <w:rFonts w:ascii="Arial" w:hAnsi="Arial" w:cs="Arial"/>
                <w:b/>
                <w:bCs/>
                <w:sz w:val="20"/>
                <w:szCs w:val="20"/>
              </w:rPr>
              <w:fldChar w:fldCharType="separate"/>
            </w:r>
            <w:r w:rsidR="00317274">
              <w:rPr>
                <w:rFonts w:ascii="Arial" w:hAnsi="Arial" w:cs="Arial"/>
                <w:b/>
                <w:bCs/>
                <w:noProof/>
                <w:sz w:val="20"/>
                <w:szCs w:val="20"/>
              </w:rPr>
              <w:t>12</w:t>
            </w:r>
            <w:r w:rsidR="00231434" w:rsidRPr="00231434">
              <w:rPr>
                <w:rFonts w:ascii="Arial" w:hAnsi="Arial" w:cs="Arial"/>
                <w:b/>
                <w:bCs/>
                <w:sz w:val="20"/>
                <w:szCs w:val="20"/>
              </w:rPr>
              <w:fldChar w:fldCharType="end"/>
            </w:r>
            <w:r w:rsidR="00231434" w:rsidRPr="00231434">
              <w:rPr>
                <w:rFonts w:ascii="Arial" w:hAnsi="Arial" w:cs="Arial"/>
                <w:sz w:val="20"/>
                <w:szCs w:val="20"/>
              </w:rPr>
              <w:t xml:space="preserve"> of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NUMPAGES  </w:instrText>
            </w:r>
            <w:r w:rsidR="00231434" w:rsidRPr="00231434">
              <w:rPr>
                <w:rFonts w:ascii="Arial" w:hAnsi="Arial" w:cs="Arial"/>
                <w:b/>
                <w:bCs/>
                <w:sz w:val="20"/>
                <w:szCs w:val="20"/>
              </w:rPr>
              <w:fldChar w:fldCharType="separate"/>
            </w:r>
            <w:r w:rsidR="00317274">
              <w:rPr>
                <w:rFonts w:ascii="Arial" w:hAnsi="Arial" w:cs="Arial"/>
                <w:b/>
                <w:bCs/>
                <w:noProof/>
                <w:sz w:val="20"/>
                <w:szCs w:val="20"/>
              </w:rPr>
              <w:t>12</w:t>
            </w:r>
            <w:r w:rsidR="00231434" w:rsidRPr="00231434">
              <w:rPr>
                <w:rFonts w:ascii="Arial" w:hAnsi="Arial" w:cs="Arial"/>
                <w:b/>
                <w:bCs/>
                <w:sz w:val="20"/>
                <w:szCs w:val="20"/>
              </w:rPr>
              <w:fldChar w:fldCharType="end"/>
            </w:r>
          </w:p>
        </w:sdtContent>
      </w:sdt>
    </w:sdtContent>
  </w:sdt>
  <w:p w14:paraId="45914488" w14:textId="77777777" w:rsidR="003F66B4" w:rsidRPr="00231434" w:rsidRDefault="003F66B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5479" w14:textId="77777777" w:rsidR="009A4BB1" w:rsidRDefault="009A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9C89" w14:textId="77777777" w:rsidR="003F66B4" w:rsidRDefault="003F66B4" w:rsidP="002B06B5">
      <w:r>
        <w:separator/>
      </w:r>
    </w:p>
  </w:footnote>
  <w:footnote w:type="continuationSeparator" w:id="0">
    <w:p w14:paraId="79C4C0C1" w14:textId="77777777" w:rsidR="003F66B4" w:rsidRDefault="003F66B4" w:rsidP="002B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35E" w14:textId="77777777" w:rsidR="009A4BB1" w:rsidRDefault="009A4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6E33" w14:textId="77777777" w:rsidR="009A4BB1" w:rsidRDefault="009A4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C8FE" w14:textId="77777777" w:rsidR="009A4BB1" w:rsidRDefault="009A4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0C546A9"/>
    <w:multiLevelType w:val="hybridMultilevel"/>
    <w:tmpl w:val="EF228EB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35A86"/>
    <w:multiLevelType w:val="hybridMultilevel"/>
    <w:tmpl w:val="97F8870A"/>
    <w:lvl w:ilvl="0" w:tplc="DB4A3D8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56F1641"/>
    <w:multiLevelType w:val="hybridMultilevel"/>
    <w:tmpl w:val="E78EE602"/>
    <w:lvl w:ilvl="0" w:tplc="0536449E">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05EF4783"/>
    <w:multiLevelType w:val="hybridMultilevel"/>
    <w:tmpl w:val="5AE21E92"/>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D5FB5"/>
    <w:multiLevelType w:val="hybridMultilevel"/>
    <w:tmpl w:val="D52A51CE"/>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0BB1BA5"/>
    <w:multiLevelType w:val="hybridMultilevel"/>
    <w:tmpl w:val="768AEFEE"/>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48F6205"/>
    <w:multiLevelType w:val="hybridMultilevel"/>
    <w:tmpl w:val="3050F5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E6784"/>
    <w:multiLevelType w:val="hybridMultilevel"/>
    <w:tmpl w:val="24E8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138BB"/>
    <w:multiLevelType w:val="hybridMultilevel"/>
    <w:tmpl w:val="5258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3084D"/>
    <w:multiLevelType w:val="hybridMultilevel"/>
    <w:tmpl w:val="6A70A3D6"/>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3E120D1"/>
    <w:multiLevelType w:val="hybridMultilevel"/>
    <w:tmpl w:val="3AAE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34FD"/>
    <w:multiLevelType w:val="hybridMultilevel"/>
    <w:tmpl w:val="FBF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861E3"/>
    <w:multiLevelType w:val="hybridMultilevel"/>
    <w:tmpl w:val="F5344DE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EA0058"/>
    <w:multiLevelType w:val="hybridMultilevel"/>
    <w:tmpl w:val="D388888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B0826"/>
    <w:multiLevelType w:val="hybridMultilevel"/>
    <w:tmpl w:val="A614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81FCE"/>
    <w:multiLevelType w:val="multilevel"/>
    <w:tmpl w:val="A898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37626"/>
    <w:multiLevelType w:val="hybridMultilevel"/>
    <w:tmpl w:val="CA025DB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667FB"/>
    <w:multiLevelType w:val="hybridMultilevel"/>
    <w:tmpl w:val="B47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650C2"/>
    <w:multiLevelType w:val="hybridMultilevel"/>
    <w:tmpl w:val="E778AC0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A0431A"/>
    <w:multiLevelType w:val="hybridMultilevel"/>
    <w:tmpl w:val="181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32621E"/>
    <w:multiLevelType w:val="hybridMultilevel"/>
    <w:tmpl w:val="B816A32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8E0249D2">
      <w:start w:val="2"/>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7F1A17"/>
    <w:multiLevelType w:val="multilevel"/>
    <w:tmpl w:val="4F5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371A5"/>
    <w:multiLevelType w:val="multilevel"/>
    <w:tmpl w:val="4DD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B86020"/>
    <w:multiLevelType w:val="hybridMultilevel"/>
    <w:tmpl w:val="E23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F8738C"/>
    <w:multiLevelType w:val="hybridMultilevel"/>
    <w:tmpl w:val="17FEB70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945CAF"/>
    <w:multiLevelType w:val="hybridMultilevel"/>
    <w:tmpl w:val="651C6E9C"/>
    <w:lvl w:ilvl="0" w:tplc="0809000B">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8E94E05"/>
    <w:multiLevelType w:val="multilevel"/>
    <w:tmpl w:val="A8E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FC4A45"/>
    <w:multiLevelType w:val="multilevel"/>
    <w:tmpl w:val="FA8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525655"/>
    <w:multiLevelType w:val="hybridMultilevel"/>
    <w:tmpl w:val="A954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681018"/>
    <w:multiLevelType w:val="hybridMultilevel"/>
    <w:tmpl w:val="4FA008B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674AA7"/>
    <w:multiLevelType w:val="hybridMultilevel"/>
    <w:tmpl w:val="4BAEE532"/>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38" w15:restartNumberingAfterBreak="0">
    <w:nsid w:val="540B665C"/>
    <w:multiLevelType w:val="hybridMultilevel"/>
    <w:tmpl w:val="3064EF5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A1DC0"/>
    <w:multiLevelType w:val="hybridMultilevel"/>
    <w:tmpl w:val="8A987118"/>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756302"/>
    <w:multiLevelType w:val="hybridMultilevel"/>
    <w:tmpl w:val="33A6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187FA3"/>
    <w:multiLevelType w:val="hybridMultilevel"/>
    <w:tmpl w:val="AFD4057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8F6224"/>
    <w:multiLevelType w:val="hybridMultilevel"/>
    <w:tmpl w:val="424EF51A"/>
    <w:lvl w:ilvl="0" w:tplc="7982D6A4">
      <w:start w:val="1"/>
      <w:numFmt w:val="bullet"/>
      <w:lvlText w:val=""/>
      <w:lvlJc w:val="left"/>
      <w:pPr>
        <w:tabs>
          <w:tab w:val="num" w:pos="900"/>
        </w:tabs>
        <w:ind w:left="900" w:hanging="360"/>
      </w:pPr>
      <w:rPr>
        <w:rFonts w:ascii="Wingdings" w:hAnsi="Wingdings" w:hint="default"/>
      </w:rPr>
    </w:lvl>
    <w:lvl w:ilvl="1" w:tplc="89BEB912">
      <w:numFmt w:val="bullet"/>
      <w:lvlText w:val="·"/>
      <w:lvlJc w:val="left"/>
      <w:pPr>
        <w:ind w:left="1620" w:hanging="360"/>
      </w:pPr>
      <w:rPr>
        <w:rFonts w:ascii="Garamond" w:eastAsia="Times New Roman" w:hAnsi="Garamond" w:cs="Times New Roman"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5FC12747"/>
    <w:multiLevelType w:val="hybridMultilevel"/>
    <w:tmpl w:val="286626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EB5E7B"/>
    <w:multiLevelType w:val="hybridMultilevel"/>
    <w:tmpl w:val="DADCD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EE5132"/>
    <w:multiLevelType w:val="hybridMultilevel"/>
    <w:tmpl w:val="6F16344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E849ED"/>
    <w:multiLevelType w:val="hybridMultilevel"/>
    <w:tmpl w:val="951CF412"/>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728937E7"/>
    <w:multiLevelType w:val="hybridMultilevel"/>
    <w:tmpl w:val="A7D648D4"/>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72B26F5D"/>
    <w:multiLevelType w:val="hybridMultilevel"/>
    <w:tmpl w:val="3B22EA8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9" w15:restartNumberingAfterBreak="0">
    <w:nsid w:val="72EC1DB1"/>
    <w:multiLevelType w:val="multilevel"/>
    <w:tmpl w:val="66F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B941F5"/>
    <w:multiLevelType w:val="hybridMultilevel"/>
    <w:tmpl w:val="0F6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C92C08"/>
    <w:multiLevelType w:val="hybridMultilevel"/>
    <w:tmpl w:val="E236D94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987A4B"/>
    <w:multiLevelType w:val="hybridMultilevel"/>
    <w:tmpl w:val="C26649C0"/>
    <w:lvl w:ilvl="0" w:tplc="7982D6A4">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8D1905"/>
    <w:multiLevelType w:val="hybridMultilevel"/>
    <w:tmpl w:val="16C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B420D2"/>
    <w:multiLevelType w:val="hybridMultilevel"/>
    <w:tmpl w:val="B142DECE"/>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7C396C47"/>
    <w:multiLevelType w:val="hybridMultilevel"/>
    <w:tmpl w:val="3EF24EB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7C1929"/>
    <w:multiLevelType w:val="hybridMultilevel"/>
    <w:tmpl w:val="C804CC9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068482">
    <w:abstractNumId w:val="39"/>
  </w:num>
  <w:num w:numId="2" w16cid:durableId="2073652611">
    <w:abstractNumId w:val="1"/>
  </w:num>
  <w:num w:numId="3" w16cid:durableId="635110504">
    <w:abstractNumId w:val="38"/>
  </w:num>
  <w:num w:numId="4" w16cid:durableId="1773629773">
    <w:abstractNumId w:val="21"/>
  </w:num>
  <w:num w:numId="5" w16cid:durableId="1512792791">
    <w:abstractNumId w:val="17"/>
  </w:num>
  <w:num w:numId="6" w16cid:durableId="346172771">
    <w:abstractNumId w:val="24"/>
  </w:num>
  <w:num w:numId="7" w16cid:durableId="1365405929">
    <w:abstractNumId w:val="57"/>
  </w:num>
  <w:num w:numId="8" w16cid:durableId="1372657797">
    <w:abstractNumId w:val="52"/>
  </w:num>
  <w:num w:numId="9" w16cid:durableId="155189264">
    <w:abstractNumId w:val="9"/>
  </w:num>
  <w:num w:numId="10" w16cid:durableId="228228454">
    <w:abstractNumId w:val="56"/>
  </w:num>
  <w:num w:numId="11" w16cid:durableId="1155490778">
    <w:abstractNumId w:val="6"/>
  </w:num>
  <w:num w:numId="12" w16cid:durableId="499926525">
    <w:abstractNumId w:val="22"/>
  </w:num>
  <w:num w:numId="13" w16cid:durableId="767508757">
    <w:abstractNumId w:val="45"/>
  </w:num>
  <w:num w:numId="14" w16cid:durableId="25642080">
    <w:abstractNumId w:val="41"/>
  </w:num>
  <w:num w:numId="15" w16cid:durableId="369837925">
    <w:abstractNumId w:val="10"/>
  </w:num>
  <w:num w:numId="16" w16cid:durableId="394549233">
    <w:abstractNumId w:val="53"/>
  </w:num>
  <w:num w:numId="17" w16cid:durableId="1187448962">
    <w:abstractNumId w:val="18"/>
  </w:num>
  <w:num w:numId="18" w16cid:durableId="975525422">
    <w:abstractNumId w:val="31"/>
  </w:num>
  <w:num w:numId="19" w16cid:durableId="162430539">
    <w:abstractNumId w:val="37"/>
  </w:num>
  <w:num w:numId="20" w16cid:durableId="898787687">
    <w:abstractNumId w:val="4"/>
  </w:num>
  <w:num w:numId="21" w16cid:durableId="2147163935">
    <w:abstractNumId w:val="33"/>
  </w:num>
  <w:num w:numId="22" w16cid:durableId="1215000272">
    <w:abstractNumId w:val="28"/>
  </w:num>
  <w:num w:numId="23" w16cid:durableId="1340425228">
    <w:abstractNumId w:val="34"/>
  </w:num>
  <w:num w:numId="24" w16cid:durableId="1457992000">
    <w:abstractNumId w:val="20"/>
  </w:num>
  <w:num w:numId="25" w16cid:durableId="1070039016">
    <w:abstractNumId w:val="27"/>
  </w:num>
  <w:num w:numId="26" w16cid:durableId="904611552">
    <w:abstractNumId w:val="49"/>
  </w:num>
  <w:num w:numId="27" w16cid:durableId="159121633">
    <w:abstractNumId w:val="50"/>
  </w:num>
  <w:num w:numId="28" w16cid:durableId="828638729">
    <w:abstractNumId w:val="35"/>
  </w:num>
  <w:num w:numId="29" w16cid:durableId="1326006861">
    <w:abstractNumId w:val="14"/>
  </w:num>
  <w:num w:numId="30" w16cid:durableId="42682138">
    <w:abstractNumId w:val="47"/>
  </w:num>
  <w:num w:numId="31" w16cid:durableId="2068844020">
    <w:abstractNumId w:val="5"/>
  </w:num>
  <w:num w:numId="32" w16cid:durableId="1617252276">
    <w:abstractNumId w:val="7"/>
  </w:num>
  <w:num w:numId="33" w16cid:durableId="1644433429">
    <w:abstractNumId w:val="42"/>
  </w:num>
  <w:num w:numId="34" w16cid:durableId="980575349">
    <w:abstractNumId w:val="13"/>
  </w:num>
  <w:num w:numId="35" w16cid:durableId="1134522823">
    <w:abstractNumId w:val="3"/>
  </w:num>
  <w:num w:numId="36" w16cid:durableId="922375200">
    <w:abstractNumId w:val="0"/>
  </w:num>
  <w:num w:numId="37" w16cid:durableId="2032027793">
    <w:abstractNumId w:val="8"/>
  </w:num>
  <w:num w:numId="38" w16cid:durableId="1323508669">
    <w:abstractNumId w:val="46"/>
  </w:num>
  <w:num w:numId="39" w16cid:durableId="807743175">
    <w:abstractNumId w:val="30"/>
  </w:num>
  <w:num w:numId="40" w16cid:durableId="1253050790">
    <w:abstractNumId w:val="48"/>
  </w:num>
  <w:num w:numId="41" w16cid:durableId="1411923488">
    <w:abstractNumId w:val="55"/>
  </w:num>
  <w:num w:numId="42" w16cid:durableId="1094978264">
    <w:abstractNumId w:val="32"/>
  </w:num>
  <w:num w:numId="43" w16cid:durableId="1759254797">
    <w:abstractNumId w:val="25"/>
  </w:num>
  <w:num w:numId="44" w16cid:durableId="934947654">
    <w:abstractNumId w:val="19"/>
  </w:num>
  <w:num w:numId="45" w16cid:durableId="1433435557">
    <w:abstractNumId w:val="43"/>
  </w:num>
  <w:num w:numId="46" w16cid:durableId="147596781">
    <w:abstractNumId w:val="26"/>
  </w:num>
  <w:num w:numId="47" w16cid:durableId="1586769665">
    <w:abstractNumId w:val="12"/>
  </w:num>
  <w:num w:numId="48" w16cid:durableId="2054379964">
    <w:abstractNumId w:val="51"/>
  </w:num>
  <w:num w:numId="49" w16cid:durableId="2035837543">
    <w:abstractNumId w:val="36"/>
  </w:num>
  <w:num w:numId="50" w16cid:durableId="1142386522">
    <w:abstractNumId w:val="44"/>
  </w:num>
  <w:num w:numId="51" w16cid:durableId="588199806">
    <w:abstractNumId w:val="15"/>
  </w:num>
  <w:num w:numId="52" w16cid:durableId="969700554">
    <w:abstractNumId w:val="23"/>
  </w:num>
  <w:num w:numId="53" w16cid:durableId="155387611">
    <w:abstractNumId w:val="29"/>
  </w:num>
  <w:num w:numId="54" w16cid:durableId="1451630557">
    <w:abstractNumId w:val="16"/>
  </w:num>
  <w:num w:numId="55" w16cid:durableId="1225798421">
    <w:abstractNumId w:val="54"/>
  </w:num>
  <w:num w:numId="56" w16cid:durableId="1086919199">
    <w:abstractNumId w:val="40"/>
  </w:num>
  <w:num w:numId="57" w16cid:durableId="1838569458">
    <w:abstractNumId w:val="11"/>
  </w:num>
  <w:num w:numId="58" w16cid:durableId="154167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562F7"/>
    <w:rsid w:val="00061752"/>
    <w:rsid w:val="000878FA"/>
    <w:rsid w:val="000A323D"/>
    <w:rsid w:val="000C0521"/>
    <w:rsid w:val="000D6143"/>
    <w:rsid w:val="000E273C"/>
    <w:rsid w:val="00110440"/>
    <w:rsid w:val="001333D8"/>
    <w:rsid w:val="001530FD"/>
    <w:rsid w:val="001644C3"/>
    <w:rsid w:val="00177F97"/>
    <w:rsid w:val="001860E9"/>
    <w:rsid w:val="001D16FA"/>
    <w:rsid w:val="001F600C"/>
    <w:rsid w:val="002103D6"/>
    <w:rsid w:val="002124FA"/>
    <w:rsid w:val="00231434"/>
    <w:rsid w:val="002900AF"/>
    <w:rsid w:val="00292CBF"/>
    <w:rsid w:val="00296210"/>
    <w:rsid w:val="002B06B5"/>
    <w:rsid w:val="002C4CC1"/>
    <w:rsid w:val="002F021E"/>
    <w:rsid w:val="002F1C96"/>
    <w:rsid w:val="002F2744"/>
    <w:rsid w:val="00317274"/>
    <w:rsid w:val="00320DB1"/>
    <w:rsid w:val="00341321"/>
    <w:rsid w:val="00346315"/>
    <w:rsid w:val="00346AFD"/>
    <w:rsid w:val="003530AD"/>
    <w:rsid w:val="00383F4C"/>
    <w:rsid w:val="003C0D08"/>
    <w:rsid w:val="003D32C6"/>
    <w:rsid w:val="003F4E1B"/>
    <w:rsid w:val="003F66B4"/>
    <w:rsid w:val="00406F23"/>
    <w:rsid w:val="004139D7"/>
    <w:rsid w:val="00414039"/>
    <w:rsid w:val="00424E80"/>
    <w:rsid w:val="004370AD"/>
    <w:rsid w:val="004451A4"/>
    <w:rsid w:val="00460227"/>
    <w:rsid w:val="004A1343"/>
    <w:rsid w:val="004A42FD"/>
    <w:rsid w:val="004C7464"/>
    <w:rsid w:val="004D45FF"/>
    <w:rsid w:val="00511B1C"/>
    <w:rsid w:val="0054033C"/>
    <w:rsid w:val="005E4ECE"/>
    <w:rsid w:val="005F388A"/>
    <w:rsid w:val="00604115"/>
    <w:rsid w:val="0061513D"/>
    <w:rsid w:val="0063221F"/>
    <w:rsid w:val="00651B6B"/>
    <w:rsid w:val="00670727"/>
    <w:rsid w:val="006863EE"/>
    <w:rsid w:val="00686DD2"/>
    <w:rsid w:val="006870A8"/>
    <w:rsid w:val="006C3C1E"/>
    <w:rsid w:val="006D0589"/>
    <w:rsid w:val="006F2322"/>
    <w:rsid w:val="00707B64"/>
    <w:rsid w:val="00707EA2"/>
    <w:rsid w:val="00777308"/>
    <w:rsid w:val="0078325E"/>
    <w:rsid w:val="007F7CBD"/>
    <w:rsid w:val="008057F3"/>
    <w:rsid w:val="00807356"/>
    <w:rsid w:val="008333D2"/>
    <w:rsid w:val="008445BA"/>
    <w:rsid w:val="00850F18"/>
    <w:rsid w:val="008D3CDE"/>
    <w:rsid w:val="008D45D8"/>
    <w:rsid w:val="00900093"/>
    <w:rsid w:val="00961B5B"/>
    <w:rsid w:val="009732FC"/>
    <w:rsid w:val="00976108"/>
    <w:rsid w:val="00982236"/>
    <w:rsid w:val="009A4BB1"/>
    <w:rsid w:val="009B1445"/>
    <w:rsid w:val="009D7554"/>
    <w:rsid w:val="009E2929"/>
    <w:rsid w:val="009F744C"/>
    <w:rsid w:val="00A22472"/>
    <w:rsid w:val="00A37CFB"/>
    <w:rsid w:val="00A83269"/>
    <w:rsid w:val="00AA356D"/>
    <w:rsid w:val="00AA420D"/>
    <w:rsid w:val="00AB5C1B"/>
    <w:rsid w:val="00AF4A80"/>
    <w:rsid w:val="00B31C67"/>
    <w:rsid w:val="00B46A4D"/>
    <w:rsid w:val="00B86BF2"/>
    <w:rsid w:val="00BB77A4"/>
    <w:rsid w:val="00BE4532"/>
    <w:rsid w:val="00BE4A3D"/>
    <w:rsid w:val="00BE663C"/>
    <w:rsid w:val="00C06B81"/>
    <w:rsid w:val="00C112C4"/>
    <w:rsid w:val="00C135FC"/>
    <w:rsid w:val="00C35398"/>
    <w:rsid w:val="00C361A9"/>
    <w:rsid w:val="00C37714"/>
    <w:rsid w:val="00C61480"/>
    <w:rsid w:val="00C775EE"/>
    <w:rsid w:val="00C77B81"/>
    <w:rsid w:val="00C81C21"/>
    <w:rsid w:val="00CB560C"/>
    <w:rsid w:val="00CE7E5F"/>
    <w:rsid w:val="00D15DDA"/>
    <w:rsid w:val="00D20399"/>
    <w:rsid w:val="00D30C92"/>
    <w:rsid w:val="00D37305"/>
    <w:rsid w:val="00D422FB"/>
    <w:rsid w:val="00D73417"/>
    <w:rsid w:val="00DB4D5E"/>
    <w:rsid w:val="00DC4623"/>
    <w:rsid w:val="00E34447"/>
    <w:rsid w:val="00E351D3"/>
    <w:rsid w:val="00E8551F"/>
    <w:rsid w:val="00E915E6"/>
    <w:rsid w:val="00F04383"/>
    <w:rsid w:val="00F1207D"/>
    <w:rsid w:val="00F47C8C"/>
    <w:rsid w:val="00F75A8A"/>
    <w:rsid w:val="00FC702B"/>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4E67BA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bai.belfast.ni.sch.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ustice-ni.gov.uk/articles/disclosure-and-bar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bai.belfast.ni.sch.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bai.org.uk" TargetMode="External"/><Relationship Id="rId14" Type="http://schemas.openxmlformats.org/officeDocument/2006/relationships/hyperlink" Target="http://www.rbai.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CD21-EA8F-4D51-BE5A-468A4B8D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cmoore668</dc:creator>
  <cp:lastModifiedBy>C Moore</cp:lastModifiedBy>
  <cp:revision>5</cp:revision>
  <cp:lastPrinted>2019-04-16T16:16:00Z</cp:lastPrinted>
  <dcterms:created xsi:type="dcterms:W3CDTF">2026-03-24T16:46:00Z</dcterms:created>
  <dcterms:modified xsi:type="dcterms:W3CDTF">2026-03-25T11:09:00Z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5b4581ed-2487-4d75-a4fc-ce3334385a9f</vt:lpwstr>
  </property>
</Properties>
</file>