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10F64" w14:textId="77777777" w:rsidR="004C57DF" w:rsidRDefault="004C57DF" w:rsidP="004C57DF">
      <w:pPr>
        <w:autoSpaceDE w:val="0"/>
        <w:autoSpaceDN w:val="0"/>
        <w:adjustRightInd w:val="0"/>
        <w:spacing w:after="0" w:line="240" w:lineRule="auto"/>
        <w:rPr>
          <w:rFonts w:cs="Calibri-Bold"/>
          <w:b/>
          <w:bCs/>
          <w:color w:val="000000"/>
          <w:sz w:val="24"/>
          <w:szCs w:val="24"/>
        </w:rPr>
      </w:pPr>
      <w:r>
        <w:rPr>
          <w:rFonts w:ascii="Times New Roman" w:hAnsi="Times New Roman"/>
          <w:noProof/>
          <w:sz w:val="24"/>
          <w:lang w:eastAsia="en-GB"/>
        </w:rPr>
        <w:drawing>
          <wp:anchor distT="0" distB="0" distL="57150" distR="57150" simplePos="0" relativeHeight="251659264" behindDoc="0" locked="0" layoutInCell="1" allowOverlap="0" wp14:anchorId="4E46F28E" wp14:editId="12D419E4">
            <wp:simplePos x="0" y="0"/>
            <wp:positionH relativeFrom="column">
              <wp:posOffset>0</wp:posOffset>
            </wp:positionH>
            <wp:positionV relativeFrom="line">
              <wp:posOffset>59690</wp:posOffset>
            </wp:positionV>
            <wp:extent cx="800100" cy="1143000"/>
            <wp:effectExtent l="0" t="0" r="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p>
    <w:p w14:paraId="7CB81FFE" w14:textId="2CB9733D" w:rsidR="004C57DF" w:rsidRPr="001730BF" w:rsidRDefault="005D4027" w:rsidP="004C57DF">
      <w:pPr>
        <w:pStyle w:val="Heading1"/>
        <w:spacing w:before="0"/>
        <w:jc w:val="center"/>
        <w:rPr>
          <w:rFonts w:asciiTheme="minorHAnsi" w:hAnsiTheme="minorHAnsi" w:cs="Arial"/>
          <w:noProof/>
          <w:color w:val="auto"/>
          <w:sz w:val="28"/>
          <w:szCs w:val="28"/>
        </w:rPr>
      </w:pPr>
      <w:r w:rsidRPr="001730BF">
        <w:rPr>
          <w:rFonts w:asciiTheme="minorHAnsi" w:hAnsiTheme="minorHAnsi" w:cs="Arial"/>
          <w:noProof/>
          <w:color w:val="auto"/>
          <w:sz w:val="28"/>
          <w:szCs w:val="28"/>
        </w:rPr>
        <w:t xml:space="preserve">THE </w:t>
      </w:r>
      <w:r w:rsidR="0019265A">
        <w:rPr>
          <w:rFonts w:asciiTheme="minorHAnsi" w:hAnsiTheme="minorHAnsi" w:cs="Arial"/>
          <w:noProof/>
          <w:color w:val="auto"/>
          <w:sz w:val="28"/>
          <w:szCs w:val="28"/>
        </w:rPr>
        <w:t>ROYAL BELFAST ACADEMICAL INST</w:t>
      </w:r>
      <w:r w:rsidR="004C57DF" w:rsidRPr="001730BF">
        <w:rPr>
          <w:rFonts w:asciiTheme="minorHAnsi" w:hAnsiTheme="minorHAnsi" w:cs="Arial"/>
          <w:noProof/>
          <w:color w:val="auto"/>
          <w:sz w:val="28"/>
          <w:szCs w:val="28"/>
        </w:rPr>
        <w:t>ITUTION</w:t>
      </w:r>
    </w:p>
    <w:p w14:paraId="4B3F2614" w14:textId="6EB4C400" w:rsidR="00EC13EF" w:rsidRDefault="004C57DF" w:rsidP="00EC13EF">
      <w:pPr>
        <w:pStyle w:val="Heading1"/>
        <w:spacing w:before="0"/>
        <w:jc w:val="center"/>
        <w:rPr>
          <w:rFonts w:asciiTheme="minorHAnsi" w:hAnsiTheme="minorHAnsi"/>
          <w:color w:val="auto"/>
          <w:sz w:val="24"/>
        </w:rPr>
      </w:pPr>
      <w:r w:rsidRPr="00EC13EF">
        <w:rPr>
          <w:rFonts w:asciiTheme="minorHAnsi" w:hAnsiTheme="minorHAnsi"/>
          <w:color w:val="auto"/>
          <w:sz w:val="24"/>
        </w:rPr>
        <w:t xml:space="preserve">Privacy Notice: How we use </w:t>
      </w:r>
      <w:r w:rsidR="00EA57A7" w:rsidRPr="00EC13EF">
        <w:rPr>
          <w:rFonts w:asciiTheme="minorHAnsi" w:hAnsiTheme="minorHAnsi"/>
          <w:color w:val="auto"/>
          <w:sz w:val="24"/>
        </w:rPr>
        <w:t xml:space="preserve">your </w:t>
      </w:r>
      <w:r w:rsidRPr="00EC13EF">
        <w:rPr>
          <w:rFonts w:asciiTheme="minorHAnsi" w:hAnsiTheme="minorHAnsi"/>
          <w:color w:val="auto"/>
          <w:sz w:val="24"/>
        </w:rPr>
        <w:t>information</w:t>
      </w:r>
      <w:r w:rsidR="00EA57A7" w:rsidRPr="00EC13EF">
        <w:rPr>
          <w:rFonts w:asciiTheme="minorHAnsi" w:hAnsiTheme="minorHAnsi"/>
          <w:color w:val="auto"/>
          <w:sz w:val="24"/>
        </w:rPr>
        <w:t xml:space="preserve"> as a </w:t>
      </w:r>
      <w:r w:rsidR="005F1057" w:rsidRPr="00EC13EF">
        <w:rPr>
          <w:rFonts w:asciiTheme="minorHAnsi" w:hAnsiTheme="minorHAnsi"/>
          <w:color w:val="auto"/>
          <w:sz w:val="24"/>
        </w:rPr>
        <w:t>person with parental responsibility</w:t>
      </w:r>
      <w:r w:rsidR="00EC13EF">
        <w:rPr>
          <w:rFonts w:asciiTheme="minorHAnsi" w:hAnsiTheme="minorHAnsi"/>
          <w:color w:val="auto"/>
          <w:sz w:val="24"/>
        </w:rPr>
        <w:t xml:space="preserve">. </w:t>
      </w:r>
      <w:r w:rsidR="00672ECD">
        <w:rPr>
          <w:rFonts w:asciiTheme="minorHAnsi" w:hAnsiTheme="minorHAnsi"/>
          <w:color w:val="auto"/>
          <w:sz w:val="24"/>
        </w:rPr>
        <w:t xml:space="preserve"> </w:t>
      </w:r>
    </w:p>
    <w:p w14:paraId="3D1769D4" w14:textId="7D8C487F" w:rsidR="004C57DF" w:rsidRPr="00EC13EF" w:rsidRDefault="005460DE" w:rsidP="00EC13EF">
      <w:pPr>
        <w:pStyle w:val="Heading1"/>
        <w:spacing w:before="0"/>
        <w:jc w:val="center"/>
        <w:rPr>
          <w:rFonts w:asciiTheme="minorHAnsi" w:hAnsiTheme="minorHAnsi"/>
          <w:color w:val="auto"/>
          <w:sz w:val="24"/>
        </w:rPr>
      </w:pPr>
      <w:r w:rsidRPr="00EC13EF">
        <w:rPr>
          <w:rFonts w:asciiTheme="minorHAnsi" w:hAnsiTheme="minorHAnsi"/>
          <w:color w:val="auto"/>
          <w:sz w:val="24"/>
        </w:rPr>
        <w:t xml:space="preserve">This notice describes what information the School holds about you, why we hold it and how </w:t>
      </w:r>
      <w:r w:rsidR="008624A6" w:rsidRPr="00EC13EF">
        <w:rPr>
          <w:rFonts w:asciiTheme="minorHAnsi" w:hAnsiTheme="minorHAnsi"/>
          <w:color w:val="auto"/>
          <w:sz w:val="24"/>
        </w:rPr>
        <w:t>we use it</w:t>
      </w:r>
    </w:p>
    <w:p w14:paraId="4643AD60" w14:textId="77777777" w:rsidR="004C57DF" w:rsidRPr="005460DE" w:rsidRDefault="004C57DF" w:rsidP="00703CE5">
      <w:pPr>
        <w:autoSpaceDE w:val="0"/>
        <w:autoSpaceDN w:val="0"/>
        <w:adjustRightInd w:val="0"/>
        <w:spacing w:after="0" w:line="276" w:lineRule="auto"/>
        <w:rPr>
          <w:rFonts w:cs="Calibri-Bold"/>
          <w:b/>
          <w:bCs/>
          <w:color w:val="000000"/>
          <w:sz w:val="24"/>
          <w:szCs w:val="24"/>
        </w:rPr>
      </w:pPr>
      <w:r w:rsidRPr="005460DE">
        <w:rPr>
          <w:rFonts w:cs="Calibri-Bold"/>
          <w:b/>
          <w:bCs/>
          <w:color w:val="000000"/>
          <w:sz w:val="24"/>
          <w:szCs w:val="24"/>
        </w:rPr>
        <w:t>WHAT IS DATA?</w:t>
      </w:r>
    </w:p>
    <w:p w14:paraId="2D5F2108" w14:textId="77777777" w:rsidR="004C57DF" w:rsidRPr="005460DE" w:rsidRDefault="004C57DF" w:rsidP="00703CE5">
      <w:pPr>
        <w:autoSpaceDE w:val="0"/>
        <w:autoSpaceDN w:val="0"/>
        <w:adjustRightInd w:val="0"/>
        <w:spacing w:after="0" w:line="276" w:lineRule="auto"/>
        <w:rPr>
          <w:rFonts w:cs="Calibri"/>
          <w:color w:val="000000"/>
          <w:sz w:val="24"/>
          <w:szCs w:val="24"/>
        </w:rPr>
      </w:pPr>
      <w:r w:rsidRPr="005460DE">
        <w:rPr>
          <w:rFonts w:cs="Calibri"/>
          <w:color w:val="000000"/>
          <w:sz w:val="24"/>
          <w:szCs w:val="24"/>
        </w:rPr>
        <w:t>Data is any information which relates to you - the individual. Personal data is information which can identify you. An example of personal data is your full name, address and date of birth.</w:t>
      </w:r>
    </w:p>
    <w:p w14:paraId="3582EBA0" w14:textId="77777777" w:rsidR="004C57DF" w:rsidRPr="005460DE" w:rsidRDefault="004C57DF" w:rsidP="00703CE5">
      <w:pPr>
        <w:autoSpaceDE w:val="0"/>
        <w:autoSpaceDN w:val="0"/>
        <w:adjustRightInd w:val="0"/>
        <w:spacing w:after="0" w:line="276" w:lineRule="auto"/>
        <w:rPr>
          <w:rFonts w:cs="Calibri"/>
          <w:color w:val="000000"/>
          <w:sz w:val="24"/>
          <w:szCs w:val="24"/>
        </w:rPr>
      </w:pPr>
    </w:p>
    <w:p w14:paraId="0FF0B2E6" w14:textId="515C79D9" w:rsidR="004C57DF" w:rsidRPr="005460DE" w:rsidRDefault="006602AF" w:rsidP="00703CE5">
      <w:pPr>
        <w:autoSpaceDE w:val="0"/>
        <w:autoSpaceDN w:val="0"/>
        <w:adjustRightInd w:val="0"/>
        <w:spacing w:after="0" w:line="276" w:lineRule="auto"/>
        <w:rPr>
          <w:rFonts w:cs="Calibri-Bold"/>
          <w:b/>
          <w:bCs/>
          <w:color w:val="000000"/>
          <w:sz w:val="24"/>
          <w:szCs w:val="24"/>
        </w:rPr>
      </w:pPr>
      <w:r>
        <w:rPr>
          <w:rFonts w:cs="Calibri-Bold"/>
          <w:b/>
          <w:bCs/>
          <w:color w:val="000000"/>
          <w:sz w:val="24"/>
          <w:szCs w:val="24"/>
        </w:rPr>
        <w:t>WHY WE COLLECT AND USE YOUR DATA</w:t>
      </w:r>
    </w:p>
    <w:p w14:paraId="200BCA3E" w14:textId="0A1A419B" w:rsidR="004C57DF" w:rsidRDefault="004C57DF" w:rsidP="00703CE5">
      <w:pPr>
        <w:autoSpaceDE w:val="0"/>
        <w:autoSpaceDN w:val="0"/>
        <w:adjustRightInd w:val="0"/>
        <w:spacing w:after="0" w:line="276" w:lineRule="auto"/>
        <w:rPr>
          <w:rFonts w:cs="Calibri"/>
          <w:color w:val="000000"/>
          <w:sz w:val="24"/>
          <w:szCs w:val="24"/>
        </w:rPr>
      </w:pPr>
      <w:r w:rsidRPr="005460DE">
        <w:rPr>
          <w:rFonts w:cs="Calibri"/>
          <w:color w:val="000000"/>
          <w:sz w:val="24"/>
          <w:szCs w:val="24"/>
        </w:rPr>
        <w:t xml:space="preserve">We collect and use </w:t>
      </w:r>
      <w:r w:rsidR="005D4027" w:rsidRPr="005460DE">
        <w:rPr>
          <w:rFonts w:cs="Calibri"/>
          <w:color w:val="000000"/>
          <w:sz w:val="24"/>
          <w:szCs w:val="24"/>
        </w:rPr>
        <w:t xml:space="preserve">your </w:t>
      </w:r>
      <w:r w:rsidRPr="005460DE">
        <w:rPr>
          <w:rFonts w:cs="Calibri"/>
          <w:color w:val="000000"/>
          <w:sz w:val="24"/>
          <w:szCs w:val="24"/>
        </w:rPr>
        <w:t xml:space="preserve">information </w:t>
      </w:r>
      <w:r w:rsidR="005D4027" w:rsidRPr="005460DE">
        <w:rPr>
          <w:rFonts w:cs="Calibri"/>
          <w:color w:val="000000"/>
          <w:sz w:val="24"/>
          <w:szCs w:val="24"/>
        </w:rPr>
        <w:t>to carry out our business as a school providing you</w:t>
      </w:r>
      <w:r w:rsidR="00EA57A7">
        <w:rPr>
          <w:rFonts w:cs="Calibri"/>
          <w:color w:val="000000"/>
          <w:sz w:val="24"/>
          <w:szCs w:val="24"/>
        </w:rPr>
        <w:t>r son</w:t>
      </w:r>
      <w:r w:rsidR="005D4027" w:rsidRPr="005460DE">
        <w:rPr>
          <w:rFonts w:cs="Calibri"/>
          <w:color w:val="000000"/>
          <w:sz w:val="24"/>
          <w:szCs w:val="24"/>
        </w:rPr>
        <w:t xml:space="preserve"> with an education</w:t>
      </w:r>
      <w:r w:rsidRPr="005460DE">
        <w:rPr>
          <w:rFonts w:cs="Calibri"/>
          <w:color w:val="000000"/>
          <w:sz w:val="24"/>
          <w:szCs w:val="24"/>
        </w:rPr>
        <w:t>. Under the law we can use your</w:t>
      </w:r>
      <w:r w:rsidR="005D4027" w:rsidRPr="005460DE">
        <w:rPr>
          <w:rFonts w:cs="Calibri"/>
          <w:color w:val="000000"/>
          <w:sz w:val="24"/>
          <w:szCs w:val="24"/>
        </w:rPr>
        <w:t xml:space="preserve"> </w:t>
      </w:r>
      <w:r w:rsidRPr="005460DE">
        <w:rPr>
          <w:rFonts w:cs="Calibri"/>
          <w:color w:val="000000"/>
          <w:sz w:val="24"/>
          <w:szCs w:val="24"/>
        </w:rPr>
        <w:t>data for “</w:t>
      </w:r>
      <w:r w:rsidRPr="005460DE">
        <w:rPr>
          <w:rFonts w:cs="Calibri-Bold"/>
          <w:b/>
          <w:bCs/>
          <w:color w:val="000000"/>
          <w:sz w:val="24"/>
          <w:szCs w:val="24"/>
        </w:rPr>
        <w:t>specified, explicit and legitimate purposes”</w:t>
      </w:r>
      <w:r w:rsidRPr="005460DE">
        <w:rPr>
          <w:rFonts w:cs="Calibri"/>
          <w:color w:val="000000"/>
          <w:sz w:val="24"/>
          <w:szCs w:val="24"/>
        </w:rPr>
        <w:t>. We use</w:t>
      </w:r>
      <w:r w:rsidR="005460DE">
        <w:rPr>
          <w:rFonts w:cs="Calibri"/>
          <w:color w:val="000000"/>
          <w:sz w:val="24"/>
          <w:szCs w:val="24"/>
        </w:rPr>
        <w:t xml:space="preserve"> </w:t>
      </w:r>
      <w:r w:rsidRPr="005460DE">
        <w:rPr>
          <w:rFonts w:cs="Calibri"/>
          <w:color w:val="000000"/>
          <w:sz w:val="24"/>
          <w:szCs w:val="24"/>
        </w:rPr>
        <w:t>your data to:</w:t>
      </w:r>
    </w:p>
    <w:p w14:paraId="2C5397E6" w14:textId="77777777" w:rsidR="00CC78E2" w:rsidRPr="005460DE" w:rsidRDefault="00CC78E2" w:rsidP="00703CE5">
      <w:pPr>
        <w:autoSpaceDE w:val="0"/>
        <w:autoSpaceDN w:val="0"/>
        <w:adjustRightInd w:val="0"/>
        <w:spacing w:after="0" w:line="276" w:lineRule="auto"/>
        <w:rPr>
          <w:rFonts w:cs="Calibri"/>
          <w:color w:val="000000"/>
          <w:sz w:val="24"/>
          <w:szCs w:val="24"/>
        </w:rPr>
      </w:pPr>
    </w:p>
    <w:p w14:paraId="7F5A7833" w14:textId="0CDBB4B5" w:rsidR="004C57DF" w:rsidRPr="005460DE" w:rsidRDefault="004C57DF" w:rsidP="005460DE">
      <w:pPr>
        <w:autoSpaceDE w:val="0"/>
        <w:autoSpaceDN w:val="0"/>
        <w:adjustRightInd w:val="0"/>
        <w:spacing w:after="0" w:line="276" w:lineRule="auto"/>
        <w:ind w:left="426"/>
        <w:rPr>
          <w:rFonts w:cs="Calibri"/>
          <w:color w:val="000000"/>
          <w:sz w:val="24"/>
          <w:szCs w:val="24"/>
        </w:rPr>
      </w:pPr>
      <w:r w:rsidRPr="005460DE">
        <w:rPr>
          <w:rFonts w:eastAsia="TimesNewRomanPSMT-Identity-H" w:cs="TimesNewRomanPSMT-Identity-H"/>
          <w:color w:val="000000"/>
          <w:sz w:val="24"/>
          <w:szCs w:val="24"/>
        </w:rPr>
        <w:t xml:space="preserve">● </w:t>
      </w:r>
      <w:r w:rsidRPr="005460DE">
        <w:rPr>
          <w:rFonts w:cs="Calibri"/>
          <w:color w:val="000000"/>
          <w:sz w:val="24"/>
          <w:szCs w:val="24"/>
        </w:rPr>
        <w:t>support your</w:t>
      </w:r>
      <w:r w:rsidR="00EA57A7">
        <w:rPr>
          <w:rFonts w:cs="Calibri"/>
          <w:color w:val="000000"/>
          <w:sz w:val="24"/>
          <w:szCs w:val="24"/>
        </w:rPr>
        <w:t xml:space="preserve"> son’s</w:t>
      </w:r>
      <w:r w:rsidRPr="005460DE">
        <w:rPr>
          <w:rFonts w:cs="Calibri"/>
          <w:color w:val="000000"/>
          <w:sz w:val="24"/>
          <w:szCs w:val="24"/>
        </w:rPr>
        <w:t xml:space="preserve"> learning;</w:t>
      </w:r>
    </w:p>
    <w:p w14:paraId="4CC227E6" w14:textId="217DB222" w:rsidR="004C57DF" w:rsidRPr="005460DE" w:rsidRDefault="004C57DF" w:rsidP="005460DE">
      <w:pPr>
        <w:autoSpaceDE w:val="0"/>
        <w:autoSpaceDN w:val="0"/>
        <w:adjustRightInd w:val="0"/>
        <w:spacing w:after="0" w:line="276" w:lineRule="auto"/>
        <w:ind w:left="426"/>
        <w:rPr>
          <w:rFonts w:cs="Calibri"/>
          <w:color w:val="000000"/>
          <w:sz w:val="24"/>
          <w:szCs w:val="24"/>
        </w:rPr>
      </w:pPr>
      <w:r w:rsidRPr="005460DE">
        <w:rPr>
          <w:rFonts w:eastAsia="TimesNewRomanPSMT-Identity-H" w:cs="TimesNewRomanPSMT-Identity-H"/>
          <w:color w:val="000000"/>
          <w:sz w:val="24"/>
          <w:szCs w:val="24"/>
        </w:rPr>
        <w:t xml:space="preserve">● </w:t>
      </w:r>
      <w:r w:rsidRPr="005460DE">
        <w:rPr>
          <w:rFonts w:cs="Calibri"/>
          <w:color w:val="000000"/>
          <w:sz w:val="24"/>
          <w:szCs w:val="24"/>
        </w:rPr>
        <w:t xml:space="preserve">report </w:t>
      </w:r>
      <w:r w:rsidR="00EA57A7">
        <w:rPr>
          <w:rFonts w:cs="Calibri"/>
          <w:color w:val="000000"/>
          <w:sz w:val="24"/>
          <w:szCs w:val="24"/>
        </w:rPr>
        <w:t xml:space="preserve">to you </w:t>
      </w:r>
      <w:r w:rsidRPr="005460DE">
        <w:rPr>
          <w:rFonts w:cs="Calibri"/>
          <w:color w:val="000000"/>
          <w:sz w:val="24"/>
          <w:szCs w:val="24"/>
        </w:rPr>
        <w:t xml:space="preserve">on your </w:t>
      </w:r>
      <w:r w:rsidR="00EA57A7">
        <w:rPr>
          <w:rFonts w:cs="Calibri"/>
          <w:color w:val="000000"/>
          <w:sz w:val="24"/>
          <w:szCs w:val="24"/>
        </w:rPr>
        <w:t xml:space="preserve">son’s </w:t>
      </w:r>
      <w:r w:rsidRPr="005460DE">
        <w:rPr>
          <w:rFonts w:cs="Calibri"/>
          <w:color w:val="000000"/>
          <w:sz w:val="24"/>
          <w:szCs w:val="24"/>
        </w:rPr>
        <w:t>progress;</w:t>
      </w:r>
    </w:p>
    <w:p w14:paraId="4F8187A2" w14:textId="29E7A513" w:rsidR="004C57DF" w:rsidRPr="005460DE" w:rsidRDefault="004C57DF" w:rsidP="005460DE">
      <w:pPr>
        <w:autoSpaceDE w:val="0"/>
        <w:autoSpaceDN w:val="0"/>
        <w:adjustRightInd w:val="0"/>
        <w:spacing w:after="0" w:line="276" w:lineRule="auto"/>
        <w:ind w:left="426"/>
        <w:rPr>
          <w:rFonts w:cs="Calibri"/>
          <w:color w:val="000000"/>
          <w:sz w:val="24"/>
          <w:szCs w:val="24"/>
        </w:rPr>
      </w:pPr>
      <w:r w:rsidRPr="005460DE">
        <w:rPr>
          <w:rFonts w:eastAsia="TimesNewRomanPSMT-Identity-H" w:cs="TimesNewRomanPSMT-Identity-H"/>
          <w:color w:val="000000"/>
          <w:sz w:val="24"/>
          <w:szCs w:val="24"/>
        </w:rPr>
        <w:t xml:space="preserve">● </w:t>
      </w:r>
      <w:r w:rsidRPr="005460DE">
        <w:rPr>
          <w:rFonts w:cs="Calibri"/>
          <w:color w:val="000000"/>
          <w:sz w:val="24"/>
          <w:szCs w:val="24"/>
        </w:rPr>
        <w:t xml:space="preserve">provide </w:t>
      </w:r>
      <w:r w:rsidRPr="00D81934">
        <w:rPr>
          <w:rFonts w:cs="Calibri"/>
          <w:color w:val="000000"/>
          <w:sz w:val="24"/>
          <w:szCs w:val="24"/>
        </w:rPr>
        <w:t>appropriate</w:t>
      </w:r>
      <w:r w:rsidRPr="005460DE">
        <w:rPr>
          <w:rFonts w:cs="Calibri"/>
          <w:color w:val="000000"/>
          <w:sz w:val="24"/>
          <w:szCs w:val="24"/>
        </w:rPr>
        <w:t xml:space="preserve"> pastoral care</w:t>
      </w:r>
      <w:r w:rsidR="001730BF">
        <w:rPr>
          <w:rFonts w:cs="Calibri"/>
          <w:color w:val="000000"/>
          <w:sz w:val="24"/>
          <w:szCs w:val="24"/>
        </w:rPr>
        <w:t>;</w:t>
      </w:r>
    </w:p>
    <w:p w14:paraId="373D2CF7" w14:textId="77777777" w:rsidR="004C57DF" w:rsidRPr="005460DE" w:rsidRDefault="004C57DF" w:rsidP="005460DE">
      <w:pPr>
        <w:autoSpaceDE w:val="0"/>
        <w:autoSpaceDN w:val="0"/>
        <w:adjustRightInd w:val="0"/>
        <w:spacing w:after="0" w:line="276" w:lineRule="auto"/>
        <w:ind w:left="426"/>
        <w:rPr>
          <w:rFonts w:cs="Calibri"/>
          <w:color w:val="000000"/>
          <w:sz w:val="24"/>
          <w:szCs w:val="24"/>
        </w:rPr>
      </w:pPr>
      <w:r w:rsidRPr="005460DE">
        <w:rPr>
          <w:rFonts w:eastAsia="TimesNewRomanPSMT-Identity-H" w:cs="TimesNewRomanPSMT-Identity-H"/>
          <w:color w:val="000000"/>
          <w:sz w:val="24"/>
          <w:szCs w:val="24"/>
        </w:rPr>
        <w:t xml:space="preserve">● </w:t>
      </w:r>
      <w:r w:rsidR="005460DE">
        <w:rPr>
          <w:rFonts w:cs="Calibri"/>
          <w:color w:val="000000"/>
          <w:sz w:val="24"/>
          <w:szCs w:val="24"/>
        </w:rPr>
        <w:t>measure</w:t>
      </w:r>
      <w:r w:rsidRPr="005460DE">
        <w:rPr>
          <w:rFonts w:cs="Calibri"/>
          <w:color w:val="000000"/>
          <w:sz w:val="24"/>
          <w:szCs w:val="24"/>
        </w:rPr>
        <w:t xml:space="preserve"> the quality of the services we provide; and</w:t>
      </w:r>
    </w:p>
    <w:p w14:paraId="40F2D4C6" w14:textId="77777777" w:rsidR="004C57DF" w:rsidRPr="005460DE" w:rsidRDefault="004C57DF" w:rsidP="005460DE">
      <w:pPr>
        <w:autoSpaceDE w:val="0"/>
        <w:autoSpaceDN w:val="0"/>
        <w:adjustRightInd w:val="0"/>
        <w:spacing w:after="0" w:line="276" w:lineRule="auto"/>
        <w:ind w:left="426"/>
        <w:rPr>
          <w:rFonts w:cs="Calibri"/>
          <w:color w:val="000000"/>
          <w:sz w:val="24"/>
          <w:szCs w:val="24"/>
        </w:rPr>
      </w:pPr>
      <w:r w:rsidRPr="00EC13EF">
        <w:rPr>
          <w:rFonts w:eastAsia="TimesNewRomanPSMT-Identity-H" w:cs="TimesNewRomanPSMT-Identity-H"/>
          <w:color w:val="000000"/>
          <w:sz w:val="24"/>
          <w:szCs w:val="24"/>
        </w:rPr>
        <w:t xml:space="preserve">● </w:t>
      </w:r>
      <w:r w:rsidRPr="00EC13EF">
        <w:rPr>
          <w:rFonts w:cs="Calibri"/>
          <w:color w:val="000000"/>
          <w:sz w:val="24"/>
          <w:szCs w:val="24"/>
        </w:rPr>
        <w:t>comply with the law regarding data sharing.</w:t>
      </w:r>
    </w:p>
    <w:p w14:paraId="3ED98FFD" w14:textId="77777777" w:rsidR="005D4027" w:rsidRPr="005460DE" w:rsidRDefault="005D4027" w:rsidP="005460DE">
      <w:pPr>
        <w:autoSpaceDE w:val="0"/>
        <w:autoSpaceDN w:val="0"/>
        <w:adjustRightInd w:val="0"/>
        <w:spacing w:after="0" w:line="276" w:lineRule="auto"/>
        <w:ind w:left="426"/>
        <w:rPr>
          <w:rFonts w:cs="Calibri"/>
          <w:color w:val="000000"/>
          <w:sz w:val="24"/>
          <w:szCs w:val="24"/>
        </w:rPr>
      </w:pPr>
    </w:p>
    <w:p w14:paraId="3B75B181" w14:textId="7A9DB909" w:rsidR="004C57DF" w:rsidRPr="00EC13EF" w:rsidRDefault="004C57DF" w:rsidP="00D94292">
      <w:pPr>
        <w:autoSpaceDE w:val="0"/>
        <w:autoSpaceDN w:val="0"/>
        <w:adjustRightInd w:val="0"/>
        <w:spacing w:after="0" w:line="276" w:lineRule="auto"/>
        <w:rPr>
          <w:rFonts w:cs="Calibri"/>
          <w:b/>
          <w:color w:val="000000"/>
          <w:sz w:val="24"/>
          <w:szCs w:val="24"/>
        </w:rPr>
      </w:pPr>
      <w:r w:rsidRPr="00EC13EF">
        <w:rPr>
          <w:rFonts w:cs="Calibri"/>
          <w:b/>
          <w:color w:val="000000"/>
          <w:sz w:val="24"/>
          <w:szCs w:val="24"/>
        </w:rPr>
        <w:t xml:space="preserve">The information which we </w:t>
      </w:r>
      <w:r w:rsidR="005D4027" w:rsidRPr="00EC13EF">
        <w:rPr>
          <w:rFonts w:cs="Calibri"/>
          <w:b/>
          <w:color w:val="000000"/>
          <w:sz w:val="24"/>
          <w:szCs w:val="24"/>
        </w:rPr>
        <w:t xml:space="preserve">collect, hold and share </w:t>
      </w:r>
      <w:r w:rsidR="005F1057" w:rsidRPr="00EC13EF">
        <w:rPr>
          <w:rFonts w:cs="Calibri"/>
          <w:b/>
          <w:color w:val="000000"/>
          <w:sz w:val="24"/>
          <w:szCs w:val="24"/>
        </w:rPr>
        <w:t xml:space="preserve">includes </w:t>
      </w:r>
      <w:r w:rsidR="006602AF" w:rsidRPr="00EC13EF">
        <w:rPr>
          <w:rFonts w:cs="Calibri"/>
          <w:b/>
          <w:color w:val="000000"/>
          <w:sz w:val="24"/>
          <w:szCs w:val="24"/>
        </w:rPr>
        <w:t>the</w:t>
      </w:r>
      <w:r w:rsidR="005F1057" w:rsidRPr="00EC13EF">
        <w:rPr>
          <w:rFonts w:cs="Calibri"/>
          <w:b/>
          <w:color w:val="000000"/>
          <w:sz w:val="24"/>
          <w:szCs w:val="24"/>
        </w:rPr>
        <w:t xml:space="preserve"> following</w:t>
      </w:r>
      <w:r w:rsidR="008228D2" w:rsidRPr="00EC13EF">
        <w:rPr>
          <w:rFonts w:cs="Calibri"/>
          <w:b/>
          <w:color w:val="000000"/>
          <w:sz w:val="24"/>
          <w:szCs w:val="24"/>
        </w:rPr>
        <w:t>,</w:t>
      </w:r>
      <w:r w:rsidR="005F1057" w:rsidRPr="00EC13EF">
        <w:rPr>
          <w:rFonts w:cs="Calibri"/>
          <w:b/>
          <w:color w:val="000000"/>
          <w:sz w:val="24"/>
          <w:szCs w:val="24"/>
        </w:rPr>
        <w:t xml:space="preserve"> but we do not necessarily hold all of this information for every person with a parental responsibility</w:t>
      </w:r>
    </w:p>
    <w:p w14:paraId="2D277E7A" w14:textId="77777777" w:rsidR="005D4027" w:rsidRPr="005460DE" w:rsidRDefault="005D4027" w:rsidP="00703CE5">
      <w:pPr>
        <w:autoSpaceDE w:val="0"/>
        <w:autoSpaceDN w:val="0"/>
        <w:adjustRightInd w:val="0"/>
        <w:spacing w:after="0" w:line="276" w:lineRule="auto"/>
        <w:rPr>
          <w:rFonts w:cs="Calibri"/>
          <w:color w:val="000000"/>
          <w:sz w:val="24"/>
          <w:szCs w:val="24"/>
        </w:rPr>
      </w:pPr>
    </w:p>
    <w:p w14:paraId="51FF8BC1" w14:textId="77777777" w:rsidR="00EA57A7" w:rsidRPr="00D3205C" w:rsidRDefault="00EA57A7" w:rsidP="00EA57A7">
      <w:pPr>
        <w:pStyle w:val="ListParagraph"/>
        <w:numPr>
          <w:ilvl w:val="0"/>
          <w:numId w:val="1"/>
        </w:numPr>
        <w:spacing w:line="276" w:lineRule="auto"/>
        <w:rPr>
          <w:rFonts w:asciiTheme="minorHAnsi" w:hAnsiTheme="minorHAnsi"/>
        </w:rPr>
      </w:pPr>
      <w:r w:rsidRPr="00D3205C">
        <w:rPr>
          <w:rFonts w:asciiTheme="minorHAnsi" w:hAnsiTheme="minorHAnsi"/>
        </w:rPr>
        <w:t>Personal information such as name, title, date of birth and gender</w:t>
      </w:r>
    </w:p>
    <w:p w14:paraId="52428537" w14:textId="066DDC13" w:rsidR="005857E5" w:rsidRDefault="00EA57A7" w:rsidP="00EA57A7">
      <w:pPr>
        <w:pStyle w:val="ListParagraph"/>
        <w:numPr>
          <w:ilvl w:val="0"/>
          <w:numId w:val="1"/>
        </w:numPr>
        <w:spacing w:line="276" w:lineRule="auto"/>
        <w:rPr>
          <w:rFonts w:asciiTheme="minorHAnsi" w:hAnsiTheme="minorHAnsi"/>
        </w:rPr>
      </w:pPr>
      <w:r w:rsidRPr="00D3205C">
        <w:rPr>
          <w:rFonts w:asciiTheme="minorHAnsi" w:hAnsiTheme="minorHAnsi"/>
        </w:rPr>
        <w:t xml:space="preserve">Contact information such as </w:t>
      </w:r>
      <w:r w:rsidR="00CC78E2">
        <w:rPr>
          <w:rFonts w:asciiTheme="minorHAnsi" w:hAnsiTheme="minorHAnsi" w:cs="Segoe UI"/>
          <w:lang w:val="en"/>
        </w:rPr>
        <w:t>home address</w:t>
      </w:r>
      <w:r w:rsidRPr="00D3205C">
        <w:rPr>
          <w:rFonts w:asciiTheme="minorHAnsi" w:hAnsiTheme="minorHAnsi" w:cs="Segoe UI"/>
          <w:lang w:val="en"/>
        </w:rPr>
        <w:t>, email, t</w:t>
      </w:r>
      <w:r>
        <w:rPr>
          <w:rFonts w:asciiTheme="minorHAnsi" w:hAnsiTheme="minorHAnsi" w:cs="Segoe UI"/>
          <w:lang w:val="en"/>
        </w:rPr>
        <w:t>elephone</w:t>
      </w:r>
      <w:r w:rsidR="00CC78E2">
        <w:rPr>
          <w:rFonts w:asciiTheme="minorHAnsi" w:hAnsiTheme="minorHAnsi" w:cs="Segoe UI"/>
          <w:lang w:val="en"/>
        </w:rPr>
        <w:t xml:space="preserve"> number</w:t>
      </w:r>
      <w:r>
        <w:rPr>
          <w:rFonts w:asciiTheme="minorHAnsi" w:hAnsiTheme="minorHAnsi"/>
        </w:rPr>
        <w:t xml:space="preserve"> </w:t>
      </w:r>
    </w:p>
    <w:p w14:paraId="7D55FB4F" w14:textId="40A32ED9" w:rsidR="00CC78E2" w:rsidRDefault="00CC78E2" w:rsidP="00EA57A7">
      <w:pPr>
        <w:pStyle w:val="ListParagraph"/>
        <w:numPr>
          <w:ilvl w:val="0"/>
          <w:numId w:val="1"/>
        </w:numPr>
        <w:spacing w:line="276" w:lineRule="auto"/>
        <w:rPr>
          <w:rFonts w:asciiTheme="minorHAnsi" w:hAnsiTheme="minorHAnsi"/>
        </w:rPr>
      </w:pPr>
      <w:r>
        <w:rPr>
          <w:rFonts w:asciiTheme="minorHAnsi" w:hAnsiTheme="minorHAnsi"/>
        </w:rPr>
        <w:t xml:space="preserve">Bank account </w:t>
      </w:r>
      <w:r w:rsidR="003F2373">
        <w:rPr>
          <w:rFonts w:asciiTheme="minorHAnsi" w:hAnsiTheme="minorHAnsi"/>
        </w:rPr>
        <w:t>details</w:t>
      </w:r>
      <w:r w:rsidR="008228D2">
        <w:rPr>
          <w:rFonts w:asciiTheme="minorHAnsi" w:hAnsiTheme="minorHAnsi"/>
        </w:rPr>
        <w:t xml:space="preserve"> for the processing of direct debits</w:t>
      </w:r>
      <w:r w:rsidR="003F2373">
        <w:rPr>
          <w:rFonts w:asciiTheme="minorHAnsi" w:hAnsiTheme="minorHAnsi"/>
        </w:rPr>
        <w:t xml:space="preserve"> </w:t>
      </w:r>
    </w:p>
    <w:p w14:paraId="3BD29E78" w14:textId="2812BA46" w:rsidR="003F2373" w:rsidRDefault="00CC78E2" w:rsidP="003F2373">
      <w:pPr>
        <w:pStyle w:val="ListParagraph"/>
        <w:numPr>
          <w:ilvl w:val="0"/>
          <w:numId w:val="1"/>
        </w:numPr>
        <w:spacing w:line="276" w:lineRule="auto"/>
        <w:rPr>
          <w:rFonts w:asciiTheme="minorHAnsi" w:hAnsiTheme="minorHAnsi"/>
        </w:rPr>
      </w:pPr>
      <w:r>
        <w:rPr>
          <w:rFonts w:asciiTheme="minorHAnsi" w:hAnsiTheme="minorHAnsi"/>
        </w:rPr>
        <w:t>Your occupation</w:t>
      </w:r>
      <w:r w:rsidR="008228D2">
        <w:rPr>
          <w:rFonts w:asciiTheme="minorHAnsi" w:hAnsiTheme="minorHAnsi"/>
        </w:rPr>
        <w:t>,</w:t>
      </w:r>
      <w:r>
        <w:rPr>
          <w:rFonts w:asciiTheme="minorHAnsi" w:hAnsiTheme="minorHAnsi"/>
        </w:rPr>
        <w:t xml:space="preserve"> to assist in careers education for pupils</w:t>
      </w:r>
    </w:p>
    <w:p w14:paraId="15FA8AFA" w14:textId="4FF8991D" w:rsidR="005F1057" w:rsidRPr="005F1057" w:rsidRDefault="003F2373" w:rsidP="005F1057">
      <w:pPr>
        <w:pStyle w:val="ListParagraph"/>
        <w:numPr>
          <w:ilvl w:val="0"/>
          <w:numId w:val="1"/>
        </w:numPr>
        <w:spacing w:line="276" w:lineRule="auto"/>
        <w:rPr>
          <w:rFonts w:asciiTheme="minorHAnsi" w:hAnsiTheme="minorHAnsi"/>
        </w:rPr>
      </w:pPr>
      <w:r w:rsidRPr="003F2373">
        <w:rPr>
          <w:rFonts w:asciiTheme="minorHAnsi" w:hAnsiTheme="minorHAnsi" w:cs="Segoe UI"/>
          <w:lang w:val="en"/>
        </w:rPr>
        <w:t>Records of communications with the School</w:t>
      </w:r>
    </w:p>
    <w:p w14:paraId="5D3BE6DE" w14:textId="77777777" w:rsidR="005F1057" w:rsidRPr="005F1057" w:rsidRDefault="003F2373" w:rsidP="005F1057">
      <w:pPr>
        <w:pStyle w:val="ListParagraph"/>
        <w:numPr>
          <w:ilvl w:val="0"/>
          <w:numId w:val="1"/>
        </w:numPr>
        <w:spacing w:line="276" w:lineRule="auto"/>
        <w:rPr>
          <w:rFonts w:asciiTheme="minorHAnsi" w:hAnsiTheme="minorHAnsi"/>
        </w:rPr>
      </w:pPr>
      <w:r w:rsidRPr="005F1057">
        <w:rPr>
          <w:rFonts w:asciiTheme="minorHAnsi" w:hAnsiTheme="minorHAnsi" w:cs="Segoe UI"/>
          <w:lang w:val="en"/>
        </w:rPr>
        <w:t xml:space="preserve">Event attendance </w:t>
      </w:r>
    </w:p>
    <w:p w14:paraId="6163CDB3" w14:textId="55E8EE92" w:rsidR="008228D2" w:rsidRPr="003F2373" w:rsidRDefault="008228D2" w:rsidP="008228D2">
      <w:pPr>
        <w:pStyle w:val="ListParagraph"/>
        <w:numPr>
          <w:ilvl w:val="0"/>
          <w:numId w:val="1"/>
        </w:numPr>
        <w:spacing w:line="276" w:lineRule="auto"/>
        <w:rPr>
          <w:rFonts w:asciiTheme="minorHAnsi" w:hAnsiTheme="minorHAnsi"/>
        </w:rPr>
      </w:pPr>
      <w:r w:rsidRPr="003F2373">
        <w:rPr>
          <w:rFonts w:asciiTheme="minorHAnsi" w:hAnsiTheme="minorHAnsi" w:cs="Segoe UI"/>
          <w:lang w:val="en"/>
        </w:rPr>
        <w:t xml:space="preserve">Donation history to the School </w:t>
      </w:r>
    </w:p>
    <w:p w14:paraId="28BB7293" w14:textId="08F70450" w:rsidR="003F2373" w:rsidRPr="00EC13EF" w:rsidRDefault="003F2373" w:rsidP="005F1057">
      <w:pPr>
        <w:pStyle w:val="ListParagraph"/>
        <w:numPr>
          <w:ilvl w:val="0"/>
          <w:numId w:val="1"/>
        </w:numPr>
        <w:spacing w:line="276" w:lineRule="auto"/>
        <w:rPr>
          <w:rFonts w:asciiTheme="minorHAnsi" w:hAnsiTheme="minorHAnsi"/>
        </w:rPr>
      </w:pPr>
      <w:r w:rsidRPr="005F1057">
        <w:rPr>
          <w:rFonts w:asciiTheme="minorHAnsi" w:hAnsiTheme="minorHAnsi" w:cs="Segoe UI"/>
          <w:lang w:val="en"/>
        </w:rPr>
        <w:t>Ass</w:t>
      </w:r>
      <w:r w:rsidR="00774CCD">
        <w:rPr>
          <w:rFonts w:asciiTheme="minorHAnsi" w:hAnsiTheme="minorHAnsi" w:cs="Segoe UI"/>
          <w:lang w:val="en"/>
        </w:rPr>
        <w:t xml:space="preserve">essment of capacity to donate </w:t>
      </w:r>
    </w:p>
    <w:p w14:paraId="11121D2C" w14:textId="18612E90" w:rsidR="008228D2" w:rsidRPr="005F1057" w:rsidRDefault="008228D2" w:rsidP="005F1057">
      <w:pPr>
        <w:pStyle w:val="ListParagraph"/>
        <w:numPr>
          <w:ilvl w:val="0"/>
          <w:numId w:val="1"/>
        </w:numPr>
        <w:spacing w:line="276" w:lineRule="auto"/>
        <w:rPr>
          <w:rFonts w:asciiTheme="minorHAnsi" w:hAnsiTheme="minorHAnsi"/>
        </w:rPr>
      </w:pPr>
      <w:r>
        <w:rPr>
          <w:rFonts w:asciiTheme="minorHAnsi" w:hAnsiTheme="minorHAnsi" w:cs="Segoe UI"/>
          <w:lang w:val="en"/>
        </w:rPr>
        <w:t>Information held to assess bursary applications</w:t>
      </w:r>
      <w:r w:rsidR="00F37277">
        <w:rPr>
          <w:rFonts w:asciiTheme="minorHAnsi" w:hAnsiTheme="minorHAnsi" w:cs="Segoe UI"/>
          <w:lang w:val="en"/>
        </w:rPr>
        <w:t>, for example income details</w:t>
      </w:r>
    </w:p>
    <w:p w14:paraId="7740A725" w14:textId="12FB6503" w:rsidR="004C57DF" w:rsidRPr="005460DE" w:rsidRDefault="004C57DF" w:rsidP="00703CE5">
      <w:pPr>
        <w:autoSpaceDE w:val="0"/>
        <w:autoSpaceDN w:val="0"/>
        <w:adjustRightInd w:val="0"/>
        <w:spacing w:after="0" w:line="276" w:lineRule="auto"/>
        <w:rPr>
          <w:rFonts w:cs="Calibri-Bold"/>
          <w:b/>
          <w:bCs/>
          <w:color w:val="000000"/>
          <w:sz w:val="24"/>
          <w:szCs w:val="24"/>
        </w:rPr>
      </w:pPr>
      <w:r w:rsidRPr="005460DE">
        <w:rPr>
          <w:rFonts w:cs="Calibri-Bold"/>
          <w:b/>
          <w:bCs/>
          <w:color w:val="000000"/>
          <w:sz w:val="24"/>
          <w:szCs w:val="24"/>
        </w:rPr>
        <w:t xml:space="preserve">THE LEGAL </w:t>
      </w:r>
      <w:r w:rsidR="005F1057">
        <w:rPr>
          <w:rFonts w:cs="Calibri-Bold"/>
          <w:b/>
          <w:bCs/>
          <w:color w:val="000000"/>
          <w:sz w:val="24"/>
          <w:szCs w:val="24"/>
        </w:rPr>
        <w:t>CONTEXT</w:t>
      </w:r>
    </w:p>
    <w:p w14:paraId="307F2C21" w14:textId="0D1E36B7" w:rsidR="00CC78E2" w:rsidRPr="005F1057" w:rsidRDefault="004C57DF" w:rsidP="00703CE5">
      <w:pPr>
        <w:autoSpaceDE w:val="0"/>
        <w:autoSpaceDN w:val="0"/>
        <w:adjustRightInd w:val="0"/>
        <w:spacing w:after="0" w:line="276" w:lineRule="auto"/>
        <w:rPr>
          <w:rFonts w:cs="Calibri"/>
          <w:color w:val="000000"/>
          <w:sz w:val="24"/>
          <w:szCs w:val="24"/>
        </w:rPr>
      </w:pPr>
      <w:r w:rsidRPr="005460DE">
        <w:rPr>
          <w:rFonts w:cs="Calibri"/>
          <w:color w:val="000000"/>
          <w:sz w:val="24"/>
          <w:szCs w:val="24"/>
        </w:rPr>
        <w:t xml:space="preserve">We process your </w:t>
      </w:r>
      <w:r w:rsidR="005857E5">
        <w:rPr>
          <w:rFonts w:cs="Calibri"/>
          <w:color w:val="000000"/>
          <w:sz w:val="24"/>
          <w:szCs w:val="24"/>
        </w:rPr>
        <w:t xml:space="preserve">information in order to </w:t>
      </w:r>
      <w:r w:rsidR="003F2373" w:rsidRPr="003F2373">
        <w:rPr>
          <w:rFonts w:cs="Calibri-Bold"/>
          <w:bCs/>
          <w:color w:val="000000"/>
          <w:sz w:val="24"/>
          <w:szCs w:val="24"/>
        </w:rPr>
        <w:t xml:space="preserve">assist us to </w:t>
      </w:r>
      <w:r w:rsidRPr="003F2373">
        <w:rPr>
          <w:rFonts w:cs="Calibri"/>
          <w:color w:val="000000"/>
          <w:sz w:val="24"/>
          <w:szCs w:val="24"/>
        </w:rPr>
        <w:t>deliver</w:t>
      </w:r>
      <w:r w:rsidRPr="005460DE">
        <w:rPr>
          <w:rFonts w:cs="Calibri"/>
          <w:color w:val="000000"/>
          <w:sz w:val="24"/>
          <w:szCs w:val="24"/>
        </w:rPr>
        <w:t xml:space="preserve"> education to you</w:t>
      </w:r>
      <w:r w:rsidR="003F2373">
        <w:rPr>
          <w:rFonts w:cs="Calibri"/>
          <w:color w:val="000000"/>
          <w:sz w:val="24"/>
          <w:szCs w:val="24"/>
        </w:rPr>
        <w:t>r son</w:t>
      </w:r>
      <w:r w:rsidRPr="005460DE">
        <w:rPr>
          <w:rFonts w:cs="Calibri"/>
          <w:color w:val="000000"/>
          <w:sz w:val="24"/>
          <w:szCs w:val="24"/>
        </w:rPr>
        <w:t>. A lot of the</w:t>
      </w:r>
      <w:r w:rsidR="002959DE" w:rsidRPr="005460DE">
        <w:rPr>
          <w:rFonts w:cs="Calibri"/>
          <w:color w:val="000000"/>
          <w:sz w:val="24"/>
          <w:szCs w:val="24"/>
        </w:rPr>
        <w:t xml:space="preserve"> </w:t>
      </w:r>
      <w:r w:rsidRPr="005460DE">
        <w:rPr>
          <w:rFonts w:cs="Calibri"/>
          <w:color w:val="000000"/>
          <w:sz w:val="24"/>
          <w:szCs w:val="24"/>
        </w:rPr>
        <w:t>i</w:t>
      </w:r>
      <w:r w:rsidR="005579F9">
        <w:rPr>
          <w:rFonts w:cs="Calibri"/>
          <w:color w:val="000000"/>
          <w:sz w:val="24"/>
          <w:szCs w:val="24"/>
        </w:rPr>
        <w:t xml:space="preserve">nformation we have about you has been provided to us by you and it is </w:t>
      </w:r>
      <w:r w:rsidRPr="00D81934">
        <w:rPr>
          <w:rFonts w:cs="Calibri"/>
          <w:color w:val="000000"/>
          <w:sz w:val="24"/>
          <w:szCs w:val="24"/>
        </w:rPr>
        <w:t>mandatory, which means we</w:t>
      </w:r>
      <w:r w:rsidR="002959DE" w:rsidRPr="00D81934">
        <w:rPr>
          <w:rFonts w:cs="Calibri"/>
          <w:color w:val="000000"/>
          <w:sz w:val="24"/>
          <w:szCs w:val="24"/>
        </w:rPr>
        <w:t xml:space="preserve"> </w:t>
      </w:r>
      <w:r w:rsidRPr="00D81934">
        <w:rPr>
          <w:rFonts w:cs="Calibri"/>
          <w:color w:val="000000"/>
          <w:sz w:val="24"/>
          <w:szCs w:val="24"/>
        </w:rPr>
        <w:t>are by law allowed to</w:t>
      </w:r>
      <w:r w:rsidR="002959DE" w:rsidRPr="00D81934">
        <w:rPr>
          <w:rFonts w:cs="Calibri"/>
          <w:color w:val="000000"/>
          <w:sz w:val="24"/>
          <w:szCs w:val="24"/>
        </w:rPr>
        <w:t xml:space="preserve"> have it, otherwise it would be </w:t>
      </w:r>
      <w:r w:rsidRPr="00D81934">
        <w:rPr>
          <w:rFonts w:cs="Calibri"/>
          <w:color w:val="000000"/>
          <w:sz w:val="24"/>
          <w:szCs w:val="24"/>
        </w:rPr>
        <w:t>impossible</w:t>
      </w:r>
      <w:r w:rsidR="002959DE" w:rsidRPr="00D81934">
        <w:rPr>
          <w:rFonts w:cs="Calibri-Bold"/>
          <w:b/>
          <w:bCs/>
          <w:color w:val="000000"/>
          <w:sz w:val="24"/>
          <w:szCs w:val="24"/>
        </w:rPr>
        <w:t xml:space="preserve"> </w:t>
      </w:r>
      <w:r w:rsidR="005460DE" w:rsidRPr="00D81934">
        <w:rPr>
          <w:rFonts w:cs="Calibri"/>
          <w:color w:val="000000"/>
          <w:sz w:val="24"/>
          <w:szCs w:val="24"/>
        </w:rPr>
        <w:t xml:space="preserve">for us to </w:t>
      </w:r>
      <w:r w:rsidR="00783747">
        <w:rPr>
          <w:rFonts w:cs="Calibri"/>
          <w:color w:val="000000"/>
          <w:sz w:val="24"/>
          <w:szCs w:val="24"/>
        </w:rPr>
        <w:t>fulfil our role</w:t>
      </w:r>
      <w:r w:rsidR="005579F9">
        <w:rPr>
          <w:rFonts w:cs="Calibri"/>
          <w:color w:val="000000"/>
          <w:sz w:val="24"/>
          <w:szCs w:val="24"/>
        </w:rPr>
        <w:t>.</w:t>
      </w:r>
      <w:r w:rsidR="005460DE" w:rsidRPr="00D81934">
        <w:rPr>
          <w:rFonts w:cs="Calibri"/>
          <w:color w:val="000000"/>
          <w:sz w:val="24"/>
          <w:szCs w:val="24"/>
        </w:rPr>
        <w:t xml:space="preserve"> </w:t>
      </w:r>
      <w:r w:rsidRPr="00D81934">
        <w:rPr>
          <w:rFonts w:cs="Calibri"/>
          <w:color w:val="000000"/>
          <w:sz w:val="24"/>
          <w:szCs w:val="24"/>
        </w:rPr>
        <w:t xml:space="preserve"> Other </w:t>
      </w:r>
      <w:r w:rsidR="002959DE" w:rsidRPr="00D81934">
        <w:rPr>
          <w:rFonts w:cs="Calibri"/>
          <w:color w:val="000000"/>
          <w:sz w:val="24"/>
          <w:szCs w:val="24"/>
        </w:rPr>
        <w:t xml:space="preserve">information is given to us on a </w:t>
      </w:r>
      <w:r w:rsidRPr="00D81934">
        <w:rPr>
          <w:rFonts w:cs="Calibri"/>
          <w:color w:val="000000"/>
          <w:sz w:val="24"/>
          <w:szCs w:val="24"/>
        </w:rPr>
        <w:t>voluntary basis</w:t>
      </w:r>
      <w:r w:rsidR="00C12675">
        <w:rPr>
          <w:rFonts w:cs="Calibri"/>
          <w:color w:val="000000"/>
          <w:sz w:val="24"/>
          <w:szCs w:val="24"/>
        </w:rPr>
        <w:t xml:space="preserve"> such as your occupation</w:t>
      </w:r>
      <w:r w:rsidR="003F2373">
        <w:rPr>
          <w:rFonts w:cs="Calibri"/>
          <w:color w:val="000000"/>
          <w:sz w:val="24"/>
          <w:szCs w:val="24"/>
        </w:rPr>
        <w:t>.</w:t>
      </w:r>
      <w:r w:rsidRPr="00D81934">
        <w:rPr>
          <w:rFonts w:cs="Calibri"/>
          <w:color w:val="000000"/>
          <w:sz w:val="24"/>
          <w:szCs w:val="24"/>
        </w:rPr>
        <w:t xml:space="preserve"> </w:t>
      </w:r>
      <w:r w:rsidR="00D94292">
        <w:rPr>
          <w:rFonts w:cs="Calibri"/>
          <w:color w:val="000000"/>
          <w:sz w:val="24"/>
          <w:szCs w:val="24"/>
        </w:rPr>
        <w:lastRenderedPageBreak/>
        <w:t>We will inform you when you have a choice whether or not you wish us to keep a certain category of information.</w:t>
      </w:r>
    </w:p>
    <w:p w14:paraId="7C5C85DB" w14:textId="77777777" w:rsidR="003F2373" w:rsidRPr="005460DE" w:rsidRDefault="003F2373" w:rsidP="00703CE5">
      <w:pPr>
        <w:autoSpaceDE w:val="0"/>
        <w:autoSpaceDN w:val="0"/>
        <w:adjustRightInd w:val="0"/>
        <w:spacing w:after="0" w:line="276" w:lineRule="auto"/>
        <w:rPr>
          <w:rFonts w:cs="Calibri-Bold"/>
          <w:b/>
          <w:bCs/>
          <w:color w:val="000000"/>
          <w:sz w:val="24"/>
          <w:szCs w:val="24"/>
        </w:rPr>
      </w:pPr>
    </w:p>
    <w:p w14:paraId="23D3B0FA" w14:textId="77777777" w:rsidR="004C57DF" w:rsidRPr="005460DE" w:rsidRDefault="004C57DF" w:rsidP="00703CE5">
      <w:pPr>
        <w:autoSpaceDE w:val="0"/>
        <w:autoSpaceDN w:val="0"/>
        <w:adjustRightInd w:val="0"/>
        <w:spacing w:after="0" w:line="276" w:lineRule="auto"/>
        <w:rPr>
          <w:rFonts w:cs="Calibri-Bold"/>
          <w:b/>
          <w:bCs/>
          <w:color w:val="000000"/>
          <w:sz w:val="24"/>
          <w:szCs w:val="24"/>
        </w:rPr>
      </w:pPr>
      <w:r w:rsidRPr="005460DE">
        <w:rPr>
          <w:rFonts w:cs="Calibri-Bold"/>
          <w:b/>
          <w:bCs/>
          <w:color w:val="000000"/>
          <w:sz w:val="24"/>
          <w:szCs w:val="24"/>
        </w:rPr>
        <w:t>STORING YOUR DATA</w:t>
      </w:r>
    </w:p>
    <w:p w14:paraId="5AADBDEF" w14:textId="50CFFEDE" w:rsidR="004C57DF" w:rsidRPr="005460DE" w:rsidRDefault="004C57DF" w:rsidP="00703CE5">
      <w:pPr>
        <w:autoSpaceDE w:val="0"/>
        <w:autoSpaceDN w:val="0"/>
        <w:adjustRightInd w:val="0"/>
        <w:spacing w:after="0" w:line="276" w:lineRule="auto"/>
        <w:rPr>
          <w:rFonts w:cs="Calibri"/>
          <w:color w:val="000000"/>
          <w:sz w:val="24"/>
          <w:szCs w:val="24"/>
        </w:rPr>
      </w:pPr>
      <w:r w:rsidRPr="005460DE">
        <w:rPr>
          <w:rFonts w:cs="Calibri"/>
          <w:color w:val="000000"/>
          <w:sz w:val="24"/>
          <w:szCs w:val="24"/>
        </w:rPr>
        <w:t xml:space="preserve">We hold your data </w:t>
      </w:r>
      <w:r w:rsidR="00D94292">
        <w:rPr>
          <w:rFonts w:cs="Calibri"/>
          <w:color w:val="000000"/>
          <w:sz w:val="24"/>
          <w:szCs w:val="24"/>
        </w:rPr>
        <w:t xml:space="preserve">at least </w:t>
      </w:r>
      <w:r w:rsidRPr="005460DE">
        <w:rPr>
          <w:rFonts w:cs="Calibri"/>
          <w:color w:val="000000"/>
          <w:sz w:val="24"/>
          <w:szCs w:val="24"/>
        </w:rPr>
        <w:t>until you</w:t>
      </w:r>
      <w:r w:rsidR="00CC78E2">
        <w:rPr>
          <w:rFonts w:cs="Calibri"/>
          <w:color w:val="000000"/>
          <w:sz w:val="24"/>
          <w:szCs w:val="24"/>
        </w:rPr>
        <w:t>r son</w:t>
      </w:r>
      <w:r w:rsidRPr="005460DE">
        <w:rPr>
          <w:rFonts w:cs="Calibri"/>
          <w:color w:val="000000"/>
          <w:sz w:val="24"/>
          <w:szCs w:val="24"/>
        </w:rPr>
        <w:t xml:space="preserve"> </w:t>
      </w:r>
      <w:r w:rsidRPr="001730BF">
        <w:rPr>
          <w:rFonts w:cs="Calibri"/>
          <w:sz w:val="24"/>
          <w:szCs w:val="24"/>
        </w:rPr>
        <w:t>reach</w:t>
      </w:r>
      <w:r w:rsidR="00CC78E2">
        <w:rPr>
          <w:rFonts w:cs="Calibri"/>
          <w:sz w:val="24"/>
          <w:szCs w:val="24"/>
        </w:rPr>
        <w:t>es</w:t>
      </w:r>
      <w:r w:rsidR="002959DE" w:rsidRPr="001730BF">
        <w:rPr>
          <w:rFonts w:cs="Calibri"/>
          <w:sz w:val="24"/>
          <w:szCs w:val="24"/>
        </w:rPr>
        <w:t xml:space="preserve"> </w:t>
      </w:r>
      <w:r w:rsidR="00F37277" w:rsidRPr="001730BF">
        <w:rPr>
          <w:rFonts w:cs="Calibri"/>
          <w:sz w:val="24"/>
          <w:szCs w:val="24"/>
        </w:rPr>
        <w:t>2</w:t>
      </w:r>
      <w:r w:rsidR="00F37277">
        <w:rPr>
          <w:rFonts w:cs="Calibri"/>
          <w:sz w:val="24"/>
          <w:szCs w:val="24"/>
        </w:rPr>
        <w:t>5</w:t>
      </w:r>
      <w:r w:rsidR="00F37277" w:rsidRPr="001730BF">
        <w:rPr>
          <w:rFonts w:cs="Calibri"/>
          <w:sz w:val="24"/>
          <w:szCs w:val="24"/>
        </w:rPr>
        <w:t xml:space="preserve"> </w:t>
      </w:r>
      <w:r w:rsidR="002959DE" w:rsidRPr="001730BF">
        <w:rPr>
          <w:rFonts w:cs="Calibri"/>
          <w:sz w:val="24"/>
          <w:szCs w:val="24"/>
        </w:rPr>
        <w:t xml:space="preserve">years. </w:t>
      </w:r>
      <w:r w:rsidR="002959DE" w:rsidRPr="005460DE">
        <w:rPr>
          <w:rFonts w:cs="Calibri"/>
          <w:color w:val="000000"/>
          <w:sz w:val="24"/>
          <w:szCs w:val="24"/>
        </w:rPr>
        <w:t xml:space="preserve">It is then destroyed </w:t>
      </w:r>
      <w:r w:rsidRPr="005460DE">
        <w:rPr>
          <w:rFonts w:cs="Calibri"/>
          <w:color w:val="000000"/>
          <w:sz w:val="24"/>
          <w:szCs w:val="24"/>
        </w:rPr>
        <w:t xml:space="preserve">in a </w:t>
      </w:r>
      <w:r w:rsidR="00D94292">
        <w:rPr>
          <w:rFonts w:cs="Calibri"/>
          <w:color w:val="000000"/>
          <w:sz w:val="24"/>
          <w:szCs w:val="24"/>
        </w:rPr>
        <w:t xml:space="preserve">secure </w:t>
      </w:r>
      <w:r w:rsidRPr="005460DE">
        <w:rPr>
          <w:rFonts w:cs="Calibri"/>
          <w:color w:val="000000"/>
          <w:sz w:val="24"/>
          <w:szCs w:val="24"/>
        </w:rPr>
        <w:t>manner.</w:t>
      </w:r>
      <w:r w:rsidR="001730BF">
        <w:rPr>
          <w:rFonts w:cs="Calibri"/>
          <w:color w:val="000000"/>
          <w:sz w:val="24"/>
          <w:szCs w:val="24"/>
        </w:rPr>
        <w:t xml:space="preserve"> For some pupils </w:t>
      </w:r>
      <w:r w:rsidR="00CC78E2">
        <w:rPr>
          <w:rFonts w:cs="Calibri"/>
          <w:color w:val="000000"/>
          <w:sz w:val="24"/>
          <w:szCs w:val="24"/>
        </w:rPr>
        <w:t xml:space="preserve">and their </w:t>
      </w:r>
      <w:r w:rsidR="003F2373">
        <w:rPr>
          <w:rFonts w:cs="Calibri"/>
          <w:color w:val="000000"/>
          <w:sz w:val="24"/>
          <w:szCs w:val="24"/>
        </w:rPr>
        <w:t>parents,</w:t>
      </w:r>
      <w:r w:rsidR="00CC78E2">
        <w:rPr>
          <w:rFonts w:cs="Calibri"/>
          <w:color w:val="000000"/>
          <w:sz w:val="24"/>
          <w:szCs w:val="24"/>
        </w:rPr>
        <w:t xml:space="preserve"> </w:t>
      </w:r>
      <w:r w:rsidR="001730BF">
        <w:rPr>
          <w:rFonts w:cs="Calibri"/>
          <w:color w:val="000000"/>
          <w:sz w:val="24"/>
          <w:szCs w:val="24"/>
        </w:rPr>
        <w:t xml:space="preserve">we can keep information longer than this, for instance </w:t>
      </w:r>
      <w:r w:rsidR="00CC78E2">
        <w:rPr>
          <w:rFonts w:cs="Calibri"/>
          <w:color w:val="000000"/>
          <w:sz w:val="24"/>
          <w:szCs w:val="24"/>
        </w:rPr>
        <w:t xml:space="preserve">for </w:t>
      </w:r>
      <w:r w:rsidR="001730BF">
        <w:rPr>
          <w:rFonts w:cs="Calibri"/>
          <w:color w:val="000000"/>
          <w:sz w:val="24"/>
          <w:szCs w:val="24"/>
        </w:rPr>
        <w:t>a pupil with special educational needs or where the School has had safeguarding concerns.</w:t>
      </w:r>
      <w:r w:rsidRPr="005460DE">
        <w:rPr>
          <w:rFonts w:cs="Calibri"/>
          <w:color w:val="000000"/>
          <w:sz w:val="24"/>
          <w:szCs w:val="24"/>
        </w:rPr>
        <w:t xml:space="preserve"> Unde</w:t>
      </w:r>
      <w:r w:rsidR="00D94292">
        <w:rPr>
          <w:rFonts w:cs="Calibri"/>
          <w:color w:val="000000"/>
          <w:sz w:val="24"/>
          <w:szCs w:val="24"/>
        </w:rPr>
        <w:t>r data protection legislation</w:t>
      </w:r>
      <w:r w:rsidR="002959DE" w:rsidRPr="005460DE">
        <w:rPr>
          <w:rFonts w:cs="Calibri"/>
          <w:color w:val="000000"/>
          <w:sz w:val="24"/>
          <w:szCs w:val="24"/>
        </w:rPr>
        <w:t xml:space="preserve"> people can ask to be </w:t>
      </w:r>
      <w:r w:rsidRPr="005460DE">
        <w:rPr>
          <w:rFonts w:cs="Calibri"/>
          <w:color w:val="000000"/>
          <w:sz w:val="24"/>
          <w:szCs w:val="24"/>
        </w:rPr>
        <w:t xml:space="preserve">“forgotten” and for their data </w:t>
      </w:r>
      <w:r w:rsidR="00D94292">
        <w:rPr>
          <w:rFonts w:cs="Calibri"/>
          <w:color w:val="000000"/>
          <w:sz w:val="24"/>
          <w:szCs w:val="24"/>
        </w:rPr>
        <w:t xml:space="preserve">to be destroyed. As </w:t>
      </w:r>
      <w:r w:rsidRPr="005460DE">
        <w:rPr>
          <w:rFonts w:cs="Calibri"/>
          <w:color w:val="000000"/>
          <w:sz w:val="24"/>
          <w:szCs w:val="24"/>
        </w:rPr>
        <w:t xml:space="preserve">a school </w:t>
      </w:r>
      <w:r w:rsidR="00CC78E2">
        <w:rPr>
          <w:rFonts w:cs="Calibri"/>
          <w:color w:val="000000"/>
          <w:sz w:val="24"/>
          <w:szCs w:val="24"/>
        </w:rPr>
        <w:t xml:space="preserve">the information we hold about you </w:t>
      </w:r>
      <w:r w:rsidR="001730BF">
        <w:rPr>
          <w:rFonts w:cs="Calibri"/>
          <w:color w:val="000000"/>
          <w:sz w:val="24"/>
          <w:szCs w:val="24"/>
        </w:rPr>
        <w:t xml:space="preserve">is mandatory and so a request would be turned </w:t>
      </w:r>
      <w:r w:rsidRPr="005460DE">
        <w:rPr>
          <w:rFonts w:cs="Calibri"/>
          <w:color w:val="000000"/>
          <w:sz w:val="24"/>
          <w:szCs w:val="24"/>
        </w:rPr>
        <w:t>down.</w:t>
      </w:r>
    </w:p>
    <w:p w14:paraId="565C7382" w14:textId="77777777" w:rsidR="00D66AB5" w:rsidRPr="005460DE" w:rsidRDefault="00D66AB5" w:rsidP="00703CE5">
      <w:pPr>
        <w:autoSpaceDE w:val="0"/>
        <w:autoSpaceDN w:val="0"/>
        <w:adjustRightInd w:val="0"/>
        <w:spacing w:after="0" w:line="276" w:lineRule="auto"/>
        <w:rPr>
          <w:rFonts w:cs="Calibri"/>
          <w:color w:val="000000"/>
          <w:sz w:val="24"/>
          <w:szCs w:val="24"/>
        </w:rPr>
      </w:pPr>
    </w:p>
    <w:p w14:paraId="33C81B78" w14:textId="6CA797D5" w:rsidR="004C57DF" w:rsidRDefault="005F1057" w:rsidP="002F1D4F">
      <w:pPr>
        <w:autoSpaceDE w:val="0"/>
        <w:autoSpaceDN w:val="0"/>
        <w:adjustRightInd w:val="0"/>
        <w:spacing w:after="0" w:line="276" w:lineRule="auto"/>
        <w:rPr>
          <w:rFonts w:cs="Calibri-Bold"/>
          <w:b/>
          <w:bCs/>
          <w:color w:val="000000"/>
          <w:sz w:val="24"/>
          <w:szCs w:val="24"/>
        </w:rPr>
      </w:pPr>
      <w:r>
        <w:rPr>
          <w:rFonts w:cs="Calibri-Bold"/>
          <w:b/>
          <w:bCs/>
          <w:color w:val="000000"/>
          <w:sz w:val="24"/>
          <w:szCs w:val="24"/>
        </w:rPr>
        <w:t xml:space="preserve">WHO </w:t>
      </w:r>
      <w:r w:rsidR="004C57DF" w:rsidRPr="002F1D4F">
        <w:rPr>
          <w:rFonts w:cs="Calibri-Bold"/>
          <w:b/>
          <w:bCs/>
          <w:color w:val="000000"/>
          <w:sz w:val="24"/>
          <w:szCs w:val="24"/>
        </w:rPr>
        <w:t>WE SHARE INFORMATION</w:t>
      </w:r>
      <w:r>
        <w:rPr>
          <w:rFonts w:cs="Calibri-Bold"/>
          <w:b/>
          <w:bCs/>
          <w:color w:val="000000"/>
          <w:sz w:val="24"/>
          <w:szCs w:val="24"/>
        </w:rPr>
        <w:t xml:space="preserve"> WITH</w:t>
      </w:r>
    </w:p>
    <w:p w14:paraId="1ED28AE2" w14:textId="68249B46" w:rsidR="002F1D4F" w:rsidRPr="001730BF" w:rsidRDefault="002F1D4F" w:rsidP="001730BF">
      <w:pPr>
        <w:rPr>
          <w:sz w:val="24"/>
          <w:szCs w:val="24"/>
        </w:rPr>
      </w:pPr>
      <w:r w:rsidRPr="001730BF">
        <w:rPr>
          <w:sz w:val="24"/>
          <w:szCs w:val="24"/>
        </w:rPr>
        <w:t xml:space="preserve">We do not share information about our </w:t>
      </w:r>
      <w:r w:rsidR="00CC78E2">
        <w:rPr>
          <w:sz w:val="24"/>
          <w:szCs w:val="24"/>
        </w:rPr>
        <w:t>parents</w:t>
      </w:r>
      <w:r w:rsidRPr="001730BF">
        <w:rPr>
          <w:sz w:val="24"/>
          <w:szCs w:val="24"/>
        </w:rPr>
        <w:t xml:space="preserve"> with anyone without consent unless the law and our policies allow us to do so.</w:t>
      </w:r>
      <w:r w:rsidR="001730BF" w:rsidRPr="001730BF">
        <w:rPr>
          <w:sz w:val="24"/>
          <w:szCs w:val="24"/>
        </w:rPr>
        <w:t xml:space="preserve"> </w:t>
      </w:r>
      <w:r w:rsidRPr="001730BF">
        <w:rPr>
          <w:sz w:val="24"/>
          <w:szCs w:val="24"/>
        </w:rPr>
        <w:t xml:space="preserve">We </w:t>
      </w:r>
      <w:r w:rsidR="005F1057">
        <w:rPr>
          <w:sz w:val="24"/>
          <w:szCs w:val="24"/>
        </w:rPr>
        <w:t xml:space="preserve">may </w:t>
      </w:r>
      <w:r w:rsidR="00CC78E2">
        <w:rPr>
          <w:sz w:val="24"/>
          <w:szCs w:val="24"/>
        </w:rPr>
        <w:t xml:space="preserve">share parent data with statutory authorities related to your son’s education and other third parties who provide services such as the School database provider and operators of the cashless cafeteria system. </w:t>
      </w:r>
    </w:p>
    <w:p w14:paraId="0E26D419" w14:textId="5194B5A5" w:rsidR="004C57DF" w:rsidRDefault="004C57DF" w:rsidP="002F1D4F">
      <w:pPr>
        <w:autoSpaceDE w:val="0"/>
        <w:autoSpaceDN w:val="0"/>
        <w:adjustRightInd w:val="0"/>
        <w:spacing w:after="0" w:line="276" w:lineRule="auto"/>
        <w:rPr>
          <w:rFonts w:cs="Calibri"/>
          <w:color w:val="000000"/>
          <w:sz w:val="24"/>
          <w:szCs w:val="24"/>
        </w:rPr>
      </w:pPr>
      <w:r w:rsidRPr="001730BF">
        <w:rPr>
          <w:rFonts w:cs="Calibri"/>
          <w:color w:val="000000"/>
          <w:sz w:val="24"/>
          <w:szCs w:val="24"/>
        </w:rPr>
        <w:t xml:space="preserve">We routinely and/or </w:t>
      </w:r>
      <w:r w:rsidR="00D66AB5" w:rsidRPr="001730BF">
        <w:rPr>
          <w:rFonts w:cs="Calibri"/>
          <w:color w:val="000000"/>
          <w:sz w:val="24"/>
          <w:szCs w:val="24"/>
        </w:rPr>
        <w:t>occasionally</w:t>
      </w:r>
      <w:r w:rsidRPr="001730BF">
        <w:rPr>
          <w:rFonts w:cs="Calibri"/>
          <w:color w:val="000000"/>
          <w:sz w:val="24"/>
          <w:szCs w:val="24"/>
        </w:rPr>
        <w:t xml:space="preserve"> share information with</w:t>
      </w:r>
      <w:r w:rsidR="00D66AB5" w:rsidRPr="001730BF">
        <w:rPr>
          <w:rFonts w:cs="Calibri"/>
          <w:color w:val="000000"/>
          <w:sz w:val="24"/>
          <w:szCs w:val="24"/>
        </w:rPr>
        <w:t xml:space="preserve"> the following organisations</w:t>
      </w:r>
      <w:r w:rsidR="005F1057">
        <w:rPr>
          <w:rFonts w:cs="Calibri"/>
          <w:color w:val="000000"/>
          <w:sz w:val="24"/>
          <w:szCs w:val="24"/>
        </w:rPr>
        <w:t xml:space="preserve"> depending on our interaction with these agencies with regard to your son</w:t>
      </w:r>
      <w:r w:rsidR="00EC13EF">
        <w:rPr>
          <w:rFonts w:cs="Calibri"/>
          <w:color w:val="000000"/>
          <w:sz w:val="24"/>
          <w:szCs w:val="24"/>
        </w:rPr>
        <w:t>.</w:t>
      </w:r>
    </w:p>
    <w:p w14:paraId="342B313C" w14:textId="77777777" w:rsidR="005F1057" w:rsidRPr="002F1D4F" w:rsidRDefault="005F1057" w:rsidP="002F1D4F">
      <w:pPr>
        <w:autoSpaceDE w:val="0"/>
        <w:autoSpaceDN w:val="0"/>
        <w:adjustRightInd w:val="0"/>
        <w:spacing w:after="0" w:line="276" w:lineRule="auto"/>
        <w:rPr>
          <w:rFonts w:cs="Calibri"/>
          <w:color w:val="000000"/>
          <w:sz w:val="24"/>
          <w:szCs w:val="24"/>
        </w:rPr>
      </w:pPr>
    </w:p>
    <w:p w14:paraId="02A38E50" w14:textId="77777777" w:rsidR="004C57DF" w:rsidRPr="002F1D4F" w:rsidRDefault="00703CE5"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Department of Education</w:t>
      </w:r>
      <w:r w:rsidR="00D94292" w:rsidRPr="002F1D4F">
        <w:rPr>
          <w:rFonts w:asciiTheme="minorHAnsi" w:hAnsiTheme="minorHAnsi" w:cs="Calibri"/>
          <w:color w:val="000000"/>
        </w:rPr>
        <w:t xml:space="preserve"> for Northern Ireland (D</w:t>
      </w:r>
      <w:r w:rsidR="004C57DF" w:rsidRPr="002F1D4F">
        <w:rPr>
          <w:rFonts w:asciiTheme="minorHAnsi" w:hAnsiTheme="minorHAnsi" w:cs="Calibri"/>
          <w:color w:val="000000"/>
        </w:rPr>
        <w:t>E</w:t>
      </w:r>
      <w:r w:rsidR="00D94292" w:rsidRPr="002F1D4F">
        <w:rPr>
          <w:rFonts w:asciiTheme="minorHAnsi" w:hAnsiTheme="minorHAnsi" w:cs="Calibri"/>
          <w:color w:val="000000"/>
        </w:rPr>
        <w:t>NI</w:t>
      </w:r>
      <w:r w:rsidR="004C57DF" w:rsidRPr="002F1D4F">
        <w:rPr>
          <w:rFonts w:asciiTheme="minorHAnsi" w:hAnsiTheme="minorHAnsi" w:cs="Calibri"/>
          <w:color w:val="000000"/>
        </w:rPr>
        <w:t>)</w:t>
      </w:r>
    </w:p>
    <w:p w14:paraId="195AABAD" w14:textId="77777777" w:rsidR="004C57DF" w:rsidRPr="002F1D4F" w:rsidRDefault="004C57DF"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NHS (vaccinations/school nursing service)</w:t>
      </w:r>
    </w:p>
    <w:p w14:paraId="4678CAB6" w14:textId="77777777" w:rsidR="004C57DF" w:rsidRPr="002F1D4F" w:rsidRDefault="00D66AB5"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 xml:space="preserve">Capita/ </w:t>
      </w:r>
      <w:r w:rsidR="004C57DF" w:rsidRPr="002F1D4F">
        <w:rPr>
          <w:rFonts w:asciiTheme="minorHAnsi" w:hAnsiTheme="minorHAnsi" w:cs="Calibri"/>
          <w:color w:val="000000"/>
        </w:rPr>
        <w:t>SIMS</w:t>
      </w:r>
      <w:r w:rsidRPr="002F1D4F">
        <w:rPr>
          <w:rFonts w:asciiTheme="minorHAnsi" w:hAnsiTheme="minorHAnsi" w:cs="Calibri"/>
          <w:color w:val="000000"/>
        </w:rPr>
        <w:t xml:space="preserve"> </w:t>
      </w:r>
      <w:r w:rsidR="002F1D4F" w:rsidRPr="002F1D4F">
        <w:rPr>
          <w:rFonts w:asciiTheme="minorHAnsi" w:hAnsiTheme="minorHAnsi" w:cs="Calibri"/>
          <w:color w:val="000000"/>
        </w:rPr>
        <w:t>/C2K</w:t>
      </w:r>
    </w:p>
    <w:p w14:paraId="2305912B" w14:textId="77777777" w:rsidR="004C57DF" w:rsidRPr="002F1D4F" w:rsidRDefault="004C57DF"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P</w:t>
      </w:r>
      <w:r w:rsidR="006C2726" w:rsidRPr="002F1D4F">
        <w:rPr>
          <w:rFonts w:asciiTheme="minorHAnsi" w:hAnsiTheme="minorHAnsi" w:cs="Calibri"/>
          <w:color w:val="000000"/>
        </w:rPr>
        <w:t>SNI</w:t>
      </w:r>
    </w:p>
    <w:p w14:paraId="279EEB6D" w14:textId="77777777" w:rsidR="004C57DF" w:rsidRPr="002F1D4F" w:rsidRDefault="004C57DF"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Social Services</w:t>
      </w:r>
    </w:p>
    <w:p w14:paraId="16BA6F0B" w14:textId="77777777" w:rsidR="004C57DF" w:rsidRPr="002F1D4F" w:rsidRDefault="004C57DF"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Children &amp; Adolescent Mental Health Services (CAMHS)</w:t>
      </w:r>
    </w:p>
    <w:p w14:paraId="0942C68D" w14:textId="77777777" w:rsidR="004C57DF" w:rsidRPr="002F1D4F" w:rsidRDefault="006C2726" w:rsidP="002F1D4F">
      <w:pPr>
        <w:pStyle w:val="ListParagraph"/>
        <w:numPr>
          <w:ilvl w:val="0"/>
          <w:numId w:val="8"/>
        </w:numPr>
        <w:autoSpaceDE w:val="0"/>
        <w:autoSpaceDN w:val="0"/>
        <w:adjustRightInd w:val="0"/>
        <w:spacing w:after="0" w:line="276" w:lineRule="auto"/>
        <w:rPr>
          <w:rFonts w:asciiTheme="minorHAnsi" w:hAnsiTheme="minorHAnsi" w:cs="Calibri"/>
          <w:color w:val="000000"/>
        </w:rPr>
      </w:pPr>
      <w:r w:rsidRPr="002F1D4F">
        <w:rPr>
          <w:rFonts w:asciiTheme="minorHAnsi" w:hAnsiTheme="minorHAnsi" w:cs="Calibri"/>
          <w:color w:val="000000"/>
        </w:rPr>
        <w:t xml:space="preserve">Other </w:t>
      </w:r>
      <w:r w:rsidR="00D94292" w:rsidRPr="002F1D4F">
        <w:rPr>
          <w:rFonts w:asciiTheme="minorHAnsi" w:hAnsiTheme="minorHAnsi" w:cs="Calibri"/>
          <w:color w:val="000000"/>
        </w:rPr>
        <w:t>schools (</w:t>
      </w:r>
      <w:r w:rsidR="004C57DF" w:rsidRPr="002F1D4F">
        <w:rPr>
          <w:rFonts w:asciiTheme="minorHAnsi" w:hAnsiTheme="minorHAnsi" w:cs="Calibri"/>
          <w:color w:val="000000"/>
        </w:rPr>
        <w:t>during pupil transfer)</w:t>
      </w:r>
    </w:p>
    <w:p w14:paraId="47823ED4" w14:textId="77777777" w:rsidR="004C57DF" w:rsidRPr="002F1D4F" w:rsidRDefault="00703CE5" w:rsidP="002F1D4F">
      <w:pPr>
        <w:pStyle w:val="ListParagraph"/>
        <w:numPr>
          <w:ilvl w:val="0"/>
          <w:numId w:val="8"/>
        </w:numPr>
        <w:autoSpaceDE w:val="0"/>
        <w:autoSpaceDN w:val="0"/>
        <w:adjustRightInd w:val="0"/>
        <w:spacing w:after="0" w:line="276" w:lineRule="auto"/>
        <w:rPr>
          <w:rFonts w:asciiTheme="minorHAnsi" w:hAnsiTheme="minorHAnsi" w:cs="Calibri"/>
        </w:rPr>
      </w:pPr>
      <w:r w:rsidRPr="002F1D4F">
        <w:rPr>
          <w:rFonts w:asciiTheme="minorHAnsi" w:eastAsia="TimesNewRomanPSMT-Identity-H" w:hAnsiTheme="minorHAnsi" w:cs="TimesNewRomanPSMT-Identity-H"/>
        </w:rPr>
        <w:t xml:space="preserve">INFINEER </w:t>
      </w:r>
      <w:r w:rsidRPr="002F1D4F">
        <w:rPr>
          <w:rFonts w:asciiTheme="minorHAnsi" w:hAnsiTheme="minorHAnsi" w:cs="Calibri"/>
        </w:rPr>
        <w:t xml:space="preserve">cashless cafeteria </w:t>
      </w:r>
    </w:p>
    <w:p w14:paraId="44FF7077" w14:textId="3F4316FC" w:rsidR="004C57DF" w:rsidRDefault="004C57DF" w:rsidP="002F1D4F">
      <w:pPr>
        <w:pStyle w:val="ListParagraph"/>
        <w:numPr>
          <w:ilvl w:val="0"/>
          <w:numId w:val="8"/>
        </w:numPr>
        <w:autoSpaceDE w:val="0"/>
        <w:autoSpaceDN w:val="0"/>
        <w:adjustRightInd w:val="0"/>
        <w:spacing w:after="0" w:line="276" w:lineRule="auto"/>
        <w:rPr>
          <w:rFonts w:asciiTheme="minorHAnsi" w:hAnsiTheme="minorHAnsi" w:cs="Calibri"/>
        </w:rPr>
      </w:pPr>
      <w:r w:rsidRPr="002F1D4F">
        <w:rPr>
          <w:rFonts w:asciiTheme="minorHAnsi" w:hAnsiTheme="minorHAnsi" w:cs="Calibri"/>
        </w:rPr>
        <w:t>Offsite learning providers</w:t>
      </w:r>
      <w:r w:rsidR="006C2726" w:rsidRPr="002F1D4F">
        <w:rPr>
          <w:rFonts w:asciiTheme="minorHAnsi" w:hAnsiTheme="minorHAnsi" w:cs="Calibri"/>
        </w:rPr>
        <w:t xml:space="preserve"> </w:t>
      </w:r>
      <w:proofErr w:type="spellStart"/>
      <w:r w:rsidR="006C2726" w:rsidRPr="002F1D4F">
        <w:rPr>
          <w:rFonts w:asciiTheme="minorHAnsi" w:hAnsiTheme="minorHAnsi" w:cs="Calibri"/>
        </w:rPr>
        <w:t>eg</w:t>
      </w:r>
      <w:proofErr w:type="spellEnd"/>
      <w:r w:rsidR="006C2726" w:rsidRPr="002F1D4F">
        <w:rPr>
          <w:rFonts w:asciiTheme="minorHAnsi" w:hAnsiTheme="minorHAnsi" w:cs="Calibri"/>
        </w:rPr>
        <w:t xml:space="preserve"> B</w:t>
      </w:r>
      <w:r w:rsidR="00D94292" w:rsidRPr="002F1D4F">
        <w:rPr>
          <w:rFonts w:asciiTheme="minorHAnsi" w:hAnsiTheme="minorHAnsi" w:cs="Calibri"/>
        </w:rPr>
        <w:t xml:space="preserve">elfast </w:t>
      </w:r>
      <w:r w:rsidR="006C2726" w:rsidRPr="002F1D4F">
        <w:rPr>
          <w:rFonts w:asciiTheme="minorHAnsi" w:hAnsiTheme="minorHAnsi" w:cs="Calibri"/>
        </w:rPr>
        <w:t>M</w:t>
      </w:r>
      <w:r w:rsidR="00D94292" w:rsidRPr="002F1D4F">
        <w:rPr>
          <w:rFonts w:asciiTheme="minorHAnsi" w:hAnsiTheme="minorHAnsi" w:cs="Calibri"/>
        </w:rPr>
        <w:t>et</w:t>
      </w:r>
    </w:p>
    <w:p w14:paraId="0BD59745" w14:textId="7E8FC2FC" w:rsidR="009975E6" w:rsidRPr="002F1D4F" w:rsidRDefault="009975E6" w:rsidP="002F1D4F">
      <w:pPr>
        <w:pStyle w:val="ListParagraph"/>
        <w:numPr>
          <w:ilvl w:val="0"/>
          <w:numId w:val="8"/>
        </w:numPr>
        <w:autoSpaceDE w:val="0"/>
        <w:autoSpaceDN w:val="0"/>
        <w:adjustRightInd w:val="0"/>
        <w:spacing w:after="0" w:line="276" w:lineRule="auto"/>
        <w:rPr>
          <w:rFonts w:asciiTheme="minorHAnsi" w:hAnsiTheme="minorHAnsi" w:cs="Calibri"/>
        </w:rPr>
      </w:pPr>
      <w:r>
        <w:rPr>
          <w:rFonts w:asciiTheme="minorHAnsi" w:hAnsiTheme="minorHAnsi" w:cs="Calibri"/>
        </w:rPr>
        <w:t>Data enrichment and screening companies</w:t>
      </w:r>
    </w:p>
    <w:p w14:paraId="5670BB92" w14:textId="77777777" w:rsidR="004C57DF" w:rsidRPr="002F1D4F" w:rsidRDefault="004C57DF" w:rsidP="002F1D4F">
      <w:pPr>
        <w:pStyle w:val="ListParagraph"/>
        <w:numPr>
          <w:ilvl w:val="0"/>
          <w:numId w:val="8"/>
        </w:numPr>
        <w:autoSpaceDE w:val="0"/>
        <w:autoSpaceDN w:val="0"/>
        <w:adjustRightInd w:val="0"/>
        <w:spacing w:after="0" w:line="276" w:lineRule="auto"/>
        <w:rPr>
          <w:rFonts w:asciiTheme="minorHAnsi" w:hAnsiTheme="minorHAnsi" w:cs="Calibri"/>
        </w:rPr>
      </w:pPr>
      <w:r w:rsidRPr="002F1D4F">
        <w:rPr>
          <w:rFonts w:asciiTheme="minorHAnsi" w:hAnsiTheme="minorHAnsi" w:cs="Calibri"/>
        </w:rPr>
        <w:t>Tempest (school photographers)</w:t>
      </w:r>
    </w:p>
    <w:p w14:paraId="3DD8B62B" w14:textId="77777777" w:rsidR="004C57DF" w:rsidRPr="002F1D4F" w:rsidRDefault="00703CE5" w:rsidP="002F1D4F">
      <w:pPr>
        <w:pStyle w:val="ListParagraph"/>
        <w:numPr>
          <w:ilvl w:val="0"/>
          <w:numId w:val="8"/>
        </w:numPr>
        <w:autoSpaceDE w:val="0"/>
        <w:autoSpaceDN w:val="0"/>
        <w:adjustRightInd w:val="0"/>
        <w:spacing w:after="0" w:line="276" w:lineRule="auto"/>
        <w:rPr>
          <w:rFonts w:asciiTheme="minorHAnsi" w:hAnsiTheme="minorHAnsi" w:cs="Calibri"/>
        </w:rPr>
      </w:pPr>
      <w:proofErr w:type="spellStart"/>
      <w:r w:rsidRPr="002F1D4F">
        <w:rPr>
          <w:rFonts w:asciiTheme="minorHAnsi" w:hAnsiTheme="minorHAnsi" w:cs="Calibri"/>
        </w:rPr>
        <w:t>Parentmail</w:t>
      </w:r>
      <w:proofErr w:type="spellEnd"/>
    </w:p>
    <w:p w14:paraId="3DD15933" w14:textId="77777777" w:rsidR="004C57DF" w:rsidRPr="002F1D4F" w:rsidRDefault="00703CE5" w:rsidP="002F1D4F">
      <w:pPr>
        <w:pStyle w:val="ListParagraph"/>
        <w:numPr>
          <w:ilvl w:val="0"/>
          <w:numId w:val="8"/>
        </w:numPr>
        <w:autoSpaceDE w:val="0"/>
        <w:autoSpaceDN w:val="0"/>
        <w:adjustRightInd w:val="0"/>
        <w:spacing w:after="0" w:line="276" w:lineRule="auto"/>
        <w:rPr>
          <w:rFonts w:asciiTheme="minorHAnsi" w:hAnsiTheme="minorHAnsi" w:cs="Calibri"/>
        </w:rPr>
      </w:pPr>
      <w:r w:rsidRPr="002F1D4F">
        <w:rPr>
          <w:rFonts w:asciiTheme="minorHAnsi" w:hAnsiTheme="minorHAnsi" w:cs="Calibri"/>
        </w:rPr>
        <w:t xml:space="preserve">Peripatetic agencies </w:t>
      </w:r>
    </w:p>
    <w:p w14:paraId="2357E19B" w14:textId="77777777" w:rsidR="006C2726" w:rsidRPr="002F1D4F" w:rsidRDefault="006C2726" w:rsidP="002F1D4F">
      <w:pPr>
        <w:pStyle w:val="ListParagraph"/>
        <w:numPr>
          <w:ilvl w:val="0"/>
          <w:numId w:val="8"/>
        </w:numPr>
        <w:autoSpaceDE w:val="0"/>
        <w:autoSpaceDN w:val="0"/>
        <w:adjustRightInd w:val="0"/>
        <w:spacing w:after="0" w:line="276" w:lineRule="auto"/>
        <w:rPr>
          <w:rFonts w:asciiTheme="minorHAnsi" w:hAnsiTheme="minorHAnsi" w:cs="Calibri"/>
        </w:rPr>
      </w:pPr>
      <w:r w:rsidRPr="002F1D4F">
        <w:rPr>
          <w:rFonts w:asciiTheme="minorHAnsi" w:hAnsiTheme="minorHAnsi" w:cs="Calibri"/>
        </w:rPr>
        <w:t>Third party counselling service – Family works</w:t>
      </w:r>
    </w:p>
    <w:p w14:paraId="0FABF9FA" w14:textId="0CBC2716" w:rsidR="002F1D4F" w:rsidRPr="002F1D4F" w:rsidRDefault="002F1D4F" w:rsidP="00703CE5">
      <w:pPr>
        <w:autoSpaceDE w:val="0"/>
        <w:autoSpaceDN w:val="0"/>
        <w:adjustRightInd w:val="0"/>
        <w:spacing w:after="0" w:line="276" w:lineRule="auto"/>
        <w:rPr>
          <w:rFonts w:cs="Calibri"/>
          <w:color w:val="FF0000"/>
          <w:sz w:val="24"/>
          <w:szCs w:val="24"/>
        </w:rPr>
      </w:pPr>
    </w:p>
    <w:p w14:paraId="00BEBA38" w14:textId="77777777" w:rsidR="003F2373" w:rsidRPr="002F1D4F" w:rsidRDefault="003F2373" w:rsidP="003F2373">
      <w:pPr>
        <w:autoSpaceDE w:val="0"/>
        <w:autoSpaceDN w:val="0"/>
        <w:adjustRightInd w:val="0"/>
        <w:spacing w:after="0" w:line="276" w:lineRule="auto"/>
        <w:rPr>
          <w:rFonts w:cs="Calibri-Bold"/>
          <w:b/>
          <w:bCs/>
          <w:color w:val="000000"/>
          <w:sz w:val="24"/>
          <w:szCs w:val="24"/>
        </w:rPr>
      </w:pPr>
      <w:r>
        <w:rPr>
          <w:rFonts w:cs="Calibri-Bold"/>
          <w:b/>
          <w:bCs/>
          <w:color w:val="000000"/>
          <w:sz w:val="24"/>
          <w:szCs w:val="24"/>
        </w:rPr>
        <w:t>CONTROL OVER YOUR DATA</w:t>
      </w:r>
    </w:p>
    <w:p w14:paraId="6B223068" w14:textId="52CEA3D8" w:rsidR="003F2373" w:rsidRPr="00856F88" w:rsidRDefault="003F2373" w:rsidP="003F2373">
      <w:pPr>
        <w:pStyle w:val="NormalWeb"/>
        <w:shd w:val="clear" w:color="auto" w:fill="FFFFFF"/>
        <w:rPr>
          <w:rFonts w:asciiTheme="minorHAnsi" w:hAnsiTheme="minorHAnsi" w:cs="Segoe UI"/>
          <w:sz w:val="24"/>
          <w:szCs w:val="24"/>
          <w:lang w:val="en"/>
        </w:rPr>
      </w:pPr>
      <w:r>
        <w:rPr>
          <w:rFonts w:asciiTheme="minorHAnsi" w:hAnsiTheme="minorHAnsi" w:cs="Segoe UI"/>
          <w:sz w:val="24"/>
          <w:szCs w:val="24"/>
          <w:lang w:val="en"/>
        </w:rPr>
        <w:t>It is important that the School has up to date contact information for those with parental responsibility. You can update your</w:t>
      </w:r>
      <w:r w:rsidRPr="00856F88">
        <w:rPr>
          <w:rFonts w:asciiTheme="minorHAnsi" w:hAnsiTheme="minorHAnsi" w:cs="Segoe UI"/>
          <w:sz w:val="24"/>
          <w:szCs w:val="24"/>
          <w:lang w:val="en"/>
        </w:rPr>
        <w:t xml:space="preserve"> data </w:t>
      </w:r>
      <w:r>
        <w:rPr>
          <w:rFonts w:asciiTheme="minorHAnsi" w:hAnsiTheme="minorHAnsi" w:cs="Segoe UI"/>
          <w:sz w:val="24"/>
          <w:szCs w:val="24"/>
          <w:lang w:val="en"/>
        </w:rPr>
        <w:t xml:space="preserve">at any time by </w:t>
      </w:r>
      <w:r w:rsidRPr="00873341">
        <w:rPr>
          <w:rFonts w:asciiTheme="minorHAnsi" w:hAnsiTheme="minorHAnsi" w:cs="Segoe UI"/>
          <w:sz w:val="24"/>
          <w:szCs w:val="24"/>
          <w:lang w:val="en"/>
        </w:rPr>
        <w:t xml:space="preserve">emailing </w:t>
      </w:r>
      <w:hyperlink r:id="rId9" w:history="1">
        <w:r w:rsidR="007278F5" w:rsidRPr="007B1925">
          <w:rPr>
            <w:rStyle w:val="Hyperlink"/>
            <w:rFonts w:asciiTheme="minorHAnsi" w:hAnsiTheme="minorHAnsi" w:cs="Segoe UI"/>
            <w:sz w:val="24"/>
            <w:szCs w:val="24"/>
            <w:lang w:val="en"/>
          </w:rPr>
          <w:t>prinsec@rbai</w:t>
        </w:r>
        <w:r w:rsidR="007278F5" w:rsidRPr="007B1925">
          <w:rPr>
            <w:rStyle w:val="Hyperlink"/>
            <w:rFonts w:asciiTheme="minorHAnsi" w:hAnsiTheme="minorHAnsi"/>
            <w:sz w:val="24"/>
            <w:szCs w:val="24"/>
          </w:rPr>
          <w:t>.belfast.ni.sch.uk</w:t>
        </w:r>
      </w:hyperlink>
      <w:r w:rsidR="00873341">
        <w:rPr>
          <w:rFonts w:asciiTheme="minorHAnsi" w:hAnsiTheme="minorHAnsi" w:cs="Segoe UI"/>
          <w:sz w:val="24"/>
          <w:szCs w:val="24"/>
          <w:lang w:val="en"/>
        </w:rPr>
        <w:t xml:space="preserve">. </w:t>
      </w:r>
      <w:r w:rsidR="00873341" w:rsidRPr="00873341">
        <w:t xml:space="preserve"> </w:t>
      </w:r>
      <w:r w:rsidRPr="00873341">
        <w:rPr>
          <w:rFonts w:asciiTheme="minorHAnsi" w:hAnsiTheme="minorHAnsi" w:cs="Segoe UI"/>
          <w:sz w:val="24"/>
          <w:szCs w:val="24"/>
          <w:lang w:val="en"/>
        </w:rPr>
        <w:t xml:space="preserve">If </w:t>
      </w:r>
      <w:r w:rsidRPr="00856F88">
        <w:rPr>
          <w:rFonts w:asciiTheme="minorHAnsi" w:hAnsiTheme="minorHAnsi" w:cs="Segoe UI"/>
          <w:sz w:val="24"/>
          <w:szCs w:val="24"/>
          <w:lang w:val="en"/>
        </w:rPr>
        <w:t xml:space="preserve">you would like to access your personal </w:t>
      </w:r>
      <w:r w:rsidRPr="00873341">
        <w:rPr>
          <w:rFonts w:asciiTheme="minorHAnsi" w:hAnsiTheme="minorHAnsi" w:cs="Segoe UI"/>
          <w:sz w:val="24"/>
          <w:szCs w:val="24"/>
          <w:lang w:val="en"/>
        </w:rPr>
        <w:t xml:space="preserve">information </w:t>
      </w:r>
      <w:r w:rsidR="00873341" w:rsidRPr="00873341">
        <w:rPr>
          <w:rFonts w:asciiTheme="minorHAnsi" w:hAnsiTheme="minorHAnsi" w:cs="Calibri"/>
          <w:color w:val="000000"/>
          <w:sz w:val="24"/>
          <w:szCs w:val="24"/>
        </w:rPr>
        <w:t>you can do</w:t>
      </w:r>
      <w:bookmarkStart w:id="0" w:name="_GoBack"/>
      <w:bookmarkEnd w:id="0"/>
      <w:r w:rsidR="00873341" w:rsidRPr="00873341">
        <w:rPr>
          <w:rFonts w:asciiTheme="minorHAnsi" w:hAnsiTheme="minorHAnsi" w:cs="Calibri"/>
          <w:color w:val="000000"/>
          <w:sz w:val="24"/>
          <w:szCs w:val="24"/>
        </w:rPr>
        <w:t xml:space="preserve">wnload a Subject </w:t>
      </w:r>
      <w:r w:rsidR="007278F5">
        <w:rPr>
          <w:rFonts w:asciiTheme="minorHAnsi" w:hAnsiTheme="minorHAnsi" w:cs="Calibri"/>
          <w:color w:val="000000"/>
          <w:sz w:val="24"/>
          <w:szCs w:val="24"/>
        </w:rPr>
        <w:t xml:space="preserve">Access Request Form from </w:t>
      </w:r>
      <w:hyperlink r:id="rId10" w:history="1">
        <w:r w:rsidR="007278F5" w:rsidRPr="007B1925">
          <w:rPr>
            <w:rStyle w:val="Hyperlink"/>
            <w:rFonts w:asciiTheme="minorHAnsi" w:hAnsiTheme="minorHAnsi" w:cs="Calibri"/>
            <w:sz w:val="24"/>
            <w:szCs w:val="24"/>
          </w:rPr>
          <w:t>www.rbai.org.uk</w:t>
        </w:r>
      </w:hyperlink>
      <w:r w:rsidR="007278F5">
        <w:rPr>
          <w:rFonts w:asciiTheme="minorHAnsi" w:hAnsiTheme="minorHAnsi" w:cs="Calibri"/>
          <w:color w:val="000000"/>
          <w:sz w:val="24"/>
          <w:szCs w:val="24"/>
        </w:rPr>
        <w:t xml:space="preserve"> </w:t>
      </w:r>
      <w:r w:rsidR="00873341">
        <w:rPr>
          <w:rFonts w:asciiTheme="minorHAnsi" w:hAnsiTheme="minorHAnsi" w:cs="Calibri"/>
          <w:color w:val="000000"/>
          <w:sz w:val="24"/>
          <w:szCs w:val="24"/>
        </w:rPr>
        <w:t xml:space="preserve">or you can write </w:t>
      </w:r>
      <w:r w:rsidR="00873341" w:rsidRPr="00873341">
        <w:rPr>
          <w:rFonts w:asciiTheme="minorHAnsi" w:hAnsiTheme="minorHAnsi" w:cs="Calibri"/>
          <w:color w:val="000000"/>
          <w:sz w:val="24"/>
          <w:szCs w:val="24"/>
        </w:rPr>
        <w:t>to</w:t>
      </w:r>
      <w:r w:rsidR="00873341" w:rsidRPr="00873341">
        <w:rPr>
          <w:rFonts w:asciiTheme="minorHAnsi" w:hAnsiTheme="minorHAnsi" w:cs="Segoe UI"/>
          <w:sz w:val="24"/>
          <w:szCs w:val="24"/>
          <w:lang w:val="en"/>
        </w:rPr>
        <w:t xml:space="preserve"> </w:t>
      </w:r>
      <w:r w:rsidR="005B1AAD" w:rsidRPr="00873341">
        <w:rPr>
          <w:rFonts w:asciiTheme="minorHAnsi" w:hAnsiTheme="minorHAnsi" w:cs="Segoe UI"/>
          <w:sz w:val="24"/>
          <w:szCs w:val="24"/>
          <w:lang w:val="en"/>
        </w:rPr>
        <w:t>The</w:t>
      </w:r>
      <w:r w:rsidRPr="00873341">
        <w:rPr>
          <w:rFonts w:asciiTheme="minorHAnsi" w:hAnsiTheme="minorHAnsi" w:cs="Segoe UI"/>
          <w:sz w:val="24"/>
          <w:szCs w:val="24"/>
          <w:lang w:val="en"/>
        </w:rPr>
        <w:t xml:space="preserve"> </w:t>
      </w:r>
      <w:r w:rsidR="007278F5">
        <w:rPr>
          <w:rFonts w:asciiTheme="minorHAnsi" w:hAnsiTheme="minorHAnsi" w:cs="Segoe UI"/>
          <w:sz w:val="24"/>
          <w:szCs w:val="24"/>
          <w:lang w:val="en"/>
        </w:rPr>
        <w:t>Principal</w:t>
      </w:r>
      <w:r w:rsidRPr="00873341">
        <w:rPr>
          <w:rFonts w:asciiTheme="minorHAnsi" w:hAnsiTheme="minorHAnsi" w:cs="Segoe UI"/>
          <w:sz w:val="24"/>
          <w:szCs w:val="24"/>
          <w:lang w:val="en"/>
        </w:rPr>
        <w:t>, RBAI, College</w:t>
      </w:r>
      <w:r>
        <w:rPr>
          <w:rFonts w:asciiTheme="minorHAnsi" w:hAnsiTheme="minorHAnsi" w:cs="Segoe UI"/>
          <w:sz w:val="24"/>
          <w:szCs w:val="24"/>
          <w:lang w:val="en"/>
        </w:rPr>
        <w:t xml:space="preserve"> Square East, Belfast BT1 6DL.</w:t>
      </w:r>
      <w:r w:rsidR="00873341">
        <w:rPr>
          <w:rFonts w:asciiTheme="minorHAnsi" w:hAnsiTheme="minorHAnsi" w:cs="Segoe UI"/>
          <w:sz w:val="24"/>
          <w:szCs w:val="24"/>
          <w:lang w:val="en"/>
        </w:rPr>
        <w:t xml:space="preserve"> </w:t>
      </w:r>
      <w:r w:rsidRPr="00856F88">
        <w:rPr>
          <w:rFonts w:asciiTheme="minorHAnsi" w:hAnsiTheme="minorHAnsi" w:cs="Segoe UI"/>
          <w:sz w:val="24"/>
          <w:szCs w:val="24"/>
          <w:lang w:val="en"/>
        </w:rPr>
        <w:t xml:space="preserve">You will need to be able to provide proof of identity (e.g. full name, address, </w:t>
      </w:r>
      <w:r w:rsidR="00873341">
        <w:rPr>
          <w:rFonts w:asciiTheme="minorHAnsi" w:hAnsiTheme="minorHAnsi" w:cs="Segoe UI"/>
          <w:sz w:val="24"/>
          <w:szCs w:val="24"/>
          <w:lang w:val="en"/>
        </w:rPr>
        <w:t>photographic ID</w:t>
      </w:r>
      <w:r w:rsidRPr="00856F88">
        <w:rPr>
          <w:rFonts w:asciiTheme="minorHAnsi" w:hAnsiTheme="minorHAnsi" w:cs="Segoe UI"/>
          <w:sz w:val="24"/>
          <w:szCs w:val="24"/>
          <w:lang w:val="en"/>
        </w:rPr>
        <w:t xml:space="preserve">). </w:t>
      </w:r>
    </w:p>
    <w:sectPr w:rsidR="003F2373" w:rsidRPr="00856F88" w:rsidSect="00D20624">
      <w:footerReference w:type="default" r:id="rId11"/>
      <w:pgSz w:w="11900" w:h="16840" w:code="9"/>
      <w:pgMar w:top="1134" w:right="1440" w:bottom="1134" w:left="1440" w:header="709"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FCFE" w14:textId="77777777" w:rsidR="002F1D4F" w:rsidRDefault="002F1D4F" w:rsidP="002F1D4F">
      <w:pPr>
        <w:spacing w:after="0" w:line="240" w:lineRule="auto"/>
      </w:pPr>
      <w:r>
        <w:separator/>
      </w:r>
    </w:p>
  </w:endnote>
  <w:endnote w:type="continuationSeparator" w:id="0">
    <w:p w14:paraId="2A64B757" w14:textId="77777777" w:rsidR="002F1D4F" w:rsidRDefault="002F1D4F" w:rsidP="002F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CE1F" w14:textId="1C109B25" w:rsidR="002F1D4F" w:rsidRDefault="00672ECD">
    <w:pPr>
      <w:pStyle w:val="Footer"/>
    </w:pPr>
    <w:r>
      <w:t xml:space="preserve">Revised </w:t>
    </w:r>
    <w:r w:rsidR="00511314">
      <w:t xml:space="preserve">October </w:t>
    </w:r>
    <w:r w:rsidR="00EC13EF">
      <w:t>2018</w:t>
    </w:r>
    <w:r w:rsidR="001730BF">
      <w:tab/>
    </w:r>
    <w:r w:rsidR="001730BF">
      <w:tab/>
      <w:t xml:space="preserve">Page </w:t>
    </w:r>
    <w:r w:rsidR="001730BF">
      <w:rPr>
        <w:b/>
        <w:bCs/>
      </w:rPr>
      <w:fldChar w:fldCharType="begin"/>
    </w:r>
    <w:r w:rsidR="001730BF">
      <w:rPr>
        <w:b/>
        <w:bCs/>
      </w:rPr>
      <w:instrText xml:space="preserve"> PAGE  \* Arabic  \* MERGEFORMAT </w:instrText>
    </w:r>
    <w:r w:rsidR="001730BF">
      <w:rPr>
        <w:b/>
        <w:bCs/>
      </w:rPr>
      <w:fldChar w:fldCharType="separate"/>
    </w:r>
    <w:r w:rsidR="00511314">
      <w:rPr>
        <w:b/>
        <w:bCs/>
        <w:noProof/>
      </w:rPr>
      <w:t>1</w:t>
    </w:r>
    <w:r w:rsidR="001730BF">
      <w:rPr>
        <w:b/>
        <w:bCs/>
      </w:rPr>
      <w:fldChar w:fldCharType="end"/>
    </w:r>
    <w:r w:rsidR="001730BF">
      <w:t xml:space="preserve"> of </w:t>
    </w:r>
    <w:r w:rsidR="001730BF">
      <w:rPr>
        <w:b/>
        <w:bCs/>
      </w:rPr>
      <w:fldChar w:fldCharType="begin"/>
    </w:r>
    <w:r w:rsidR="001730BF">
      <w:rPr>
        <w:b/>
        <w:bCs/>
      </w:rPr>
      <w:instrText xml:space="preserve"> NUMPAGES  \* Arabic  \* MERGEFORMAT </w:instrText>
    </w:r>
    <w:r w:rsidR="001730BF">
      <w:rPr>
        <w:b/>
        <w:bCs/>
      </w:rPr>
      <w:fldChar w:fldCharType="separate"/>
    </w:r>
    <w:r w:rsidR="00511314">
      <w:rPr>
        <w:b/>
        <w:bCs/>
        <w:noProof/>
      </w:rPr>
      <w:t>2</w:t>
    </w:r>
    <w:r w:rsidR="001730BF">
      <w:rPr>
        <w:b/>
        <w:bCs/>
      </w:rPr>
      <w:fldChar w:fldCharType="end"/>
    </w:r>
  </w:p>
  <w:p w14:paraId="3E452FB6" w14:textId="77777777" w:rsidR="002F1D4F" w:rsidRDefault="002F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8823" w14:textId="77777777" w:rsidR="002F1D4F" w:rsidRDefault="002F1D4F" w:rsidP="002F1D4F">
      <w:pPr>
        <w:spacing w:after="0" w:line="240" w:lineRule="auto"/>
      </w:pPr>
      <w:r>
        <w:separator/>
      </w:r>
    </w:p>
  </w:footnote>
  <w:footnote w:type="continuationSeparator" w:id="0">
    <w:p w14:paraId="2F16A5BB" w14:textId="77777777" w:rsidR="002F1D4F" w:rsidRDefault="002F1D4F" w:rsidP="002F1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229"/>
    <w:multiLevelType w:val="hybridMultilevel"/>
    <w:tmpl w:val="EB28DB2E"/>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1" w15:restartNumberingAfterBreak="0">
    <w:nsid w:val="3AFE6FF4"/>
    <w:multiLevelType w:val="hybridMultilevel"/>
    <w:tmpl w:val="43A8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33DAF"/>
    <w:multiLevelType w:val="hybridMultilevel"/>
    <w:tmpl w:val="2E82C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150DC0"/>
    <w:multiLevelType w:val="hybridMultilevel"/>
    <w:tmpl w:val="612E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10071"/>
    <w:multiLevelType w:val="hybridMultilevel"/>
    <w:tmpl w:val="4244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473A6"/>
    <w:multiLevelType w:val="hybridMultilevel"/>
    <w:tmpl w:val="0860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DF"/>
    <w:rsid w:val="001215FD"/>
    <w:rsid w:val="00122685"/>
    <w:rsid w:val="001730BF"/>
    <w:rsid w:val="0019265A"/>
    <w:rsid w:val="002959DE"/>
    <w:rsid w:val="002F1D4F"/>
    <w:rsid w:val="003765FE"/>
    <w:rsid w:val="003B002C"/>
    <w:rsid w:val="003F2373"/>
    <w:rsid w:val="00424084"/>
    <w:rsid w:val="004449DB"/>
    <w:rsid w:val="00460866"/>
    <w:rsid w:val="004C57DF"/>
    <w:rsid w:val="00511314"/>
    <w:rsid w:val="005460DE"/>
    <w:rsid w:val="005579F9"/>
    <w:rsid w:val="005857E5"/>
    <w:rsid w:val="00587F0F"/>
    <w:rsid w:val="005B1AAD"/>
    <w:rsid w:val="005D4027"/>
    <w:rsid w:val="005F1057"/>
    <w:rsid w:val="006602AF"/>
    <w:rsid w:val="00672ECD"/>
    <w:rsid w:val="00677418"/>
    <w:rsid w:val="006C2726"/>
    <w:rsid w:val="00703CE5"/>
    <w:rsid w:val="007278F5"/>
    <w:rsid w:val="00774CCD"/>
    <w:rsid w:val="00783747"/>
    <w:rsid w:val="007E69ED"/>
    <w:rsid w:val="007F5CD5"/>
    <w:rsid w:val="008228D2"/>
    <w:rsid w:val="00835F91"/>
    <w:rsid w:val="008624A6"/>
    <w:rsid w:val="00873341"/>
    <w:rsid w:val="008B194D"/>
    <w:rsid w:val="008E323D"/>
    <w:rsid w:val="0092160C"/>
    <w:rsid w:val="009975E6"/>
    <w:rsid w:val="00A24E69"/>
    <w:rsid w:val="00BE1410"/>
    <w:rsid w:val="00C12675"/>
    <w:rsid w:val="00C37A0F"/>
    <w:rsid w:val="00C57648"/>
    <w:rsid w:val="00CA2F1B"/>
    <w:rsid w:val="00CC78E2"/>
    <w:rsid w:val="00CC7BA5"/>
    <w:rsid w:val="00D20624"/>
    <w:rsid w:val="00D20874"/>
    <w:rsid w:val="00D66AB5"/>
    <w:rsid w:val="00D81934"/>
    <w:rsid w:val="00D9009C"/>
    <w:rsid w:val="00D94292"/>
    <w:rsid w:val="00DE6FC9"/>
    <w:rsid w:val="00E74BF7"/>
    <w:rsid w:val="00EA57A7"/>
    <w:rsid w:val="00EC13EF"/>
    <w:rsid w:val="00F27471"/>
    <w:rsid w:val="00F37277"/>
    <w:rsid w:val="00F7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0650D"/>
  <w15:chartTrackingRefBased/>
  <w15:docId w15:val="{4701A217-1726-433A-9C0E-3FAD0D0D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C57DF"/>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7DF"/>
    <w:rPr>
      <w:rFonts w:ascii="Arial" w:eastAsia="Times New Roman" w:hAnsi="Arial" w:cs="Times New Roman"/>
      <w:b/>
      <w:color w:val="104F75"/>
      <w:sz w:val="36"/>
      <w:szCs w:val="24"/>
      <w:lang w:eastAsia="en-GB"/>
    </w:rPr>
  </w:style>
  <w:style w:type="paragraph" w:styleId="ListParagraph">
    <w:name w:val="List Paragraph"/>
    <w:basedOn w:val="Normal"/>
    <w:uiPriority w:val="34"/>
    <w:qFormat/>
    <w:rsid w:val="005D4027"/>
    <w:pPr>
      <w:numPr>
        <w:numId w:val="2"/>
      </w:numPr>
      <w:spacing w:after="240" w:line="288" w:lineRule="auto"/>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2F1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D4F"/>
  </w:style>
  <w:style w:type="paragraph" w:styleId="Footer">
    <w:name w:val="footer"/>
    <w:basedOn w:val="Normal"/>
    <w:link w:val="FooterChar"/>
    <w:uiPriority w:val="99"/>
    <w:unhideWhenUsed/>
    <w:rsid w:val="002F1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D4F"/>
  </w:style>
  <w:style w:type="character" w:styleId="CommentReference">
    <w:name w:val="annotation reference"/>
    <w:basedOn w:val="DefaultParagraphFont"/>
    <w:uiPriority w:val="99"/>
    <w:semiHidden/>
    <w:unhideWhenUsed/>
    <w:rsid w:val="008E323D"/>
    <w:rPr>
      <w:sz w:val="16"/>
      <w:szCs w:val="16"/>
    </w:rPr>
  </w:style>
  <w:style w:type="paragraph" w:styleId="CommentText">
    <w:name w:val="annotation text"/>
    <w:basedOn w:val="Normal"/>
    <w:link w:val="CommentTextChar"/>
    <w:uiPriority w:val="99"/>
    <w:semiHidden/>
    <w:unhideWhenUsed/>
    <w:rsid w:val="008E323D"/>
    <w:pPr>
      <w:spacing w:line="240" w:lineRule="auto"/>
    </w:pPr>
    <w:rPr>
      <w:sz w:val="20"/>
      <w:szCs w:val="20"/>
    </w:rPr>
  </w:style>
  <w:style w:type="character" w:customStyle="1" w:styleId="CommentTextChar">
    <w:name w:val="Comment Text Char"/>
    <w:basedOn w:val="DefaultParagraphFont"/>
    <w:link w:val="CommentText"/>
    <w:uiPriority w:val="99"/>
    <w:semiHidden/>
    <w:rsid w:val="008E323D"/>
    <w:rPr>
      <w:sz w:val="20"/>
      <w:szCs w:val="20"/>
    </w:rPr>
  </w:style>
  <w:style w:type="paragraph" w:styleId="CommentSubject">
    <w:name w:val="annotation subject"/>
    <w:basedOn w:val="CommentText"/>
    <w:next w:val="CommentText"/>
    <w:link w:val="CommentSubjectChar"/>
    <w:uiPriority w:val="99"/>
    <w:semiHidden/>
    <w:unhideWhenUsed/>
    <w:rsid w:val="008E323D"/>
    <w:rPr>
      <w:b/>
      <w:bCs/>
    </w:rPr>
  </w:style>
  <w:style w:type="character" w:customStyle="1" w:styleId="CommentSubjectChar">
    <w:name w:val="Comment Subject Char"/>
    <w:basedOn w:val="CommentTextChar"/>
    <w:link w:val="CommentSubject"/>
    <w:uiPriority w:val="99"/>
    <w:semiHidden/>
    <w:rsid w:val="008E323D"/>
    <w:rPr>
      <w:b/>
      <w:bCs/>
      <w:sz w:val="20"/>
      <w:szCs w:val="20"/>
    </w:rPr>
  </w:style>
  <w:style w:type="paragraph" w:styleId="BalloonText">
    <w:name w:val="Balloon Text"/>
    <w:basedOn w:val="Normal"/>
    <w:link w:val="BalloonTextChar"/>
    <w:uiPriority w:val="99"/>
    <w:semiHidden/>
    <w:unhideWhenUsed/>
    <w:rsid w:val="008E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23D"/>
    <w:rPr>
      <w:rFonts w:ascii="Segoe UI" w:hAnsi="Segoe UI" w:cs="Segoe UI"/>
      <w:sz w:val="18"/>
      <w:szCs w:val="18"/>
    </w:rPr>
  </w:style>
  <w:style w:type="paragraph" w:styleId="NormalWeb">
    <w:name w:val="Normal (Web)"/>
    <w:basedOn w:val="Normal"/>
    <w:uiPriority w:val="99"/>
    <w:unhideWhenUsed/>
    <w:rsid w:val="001215FD"/>
    <w:pPr>
      <w:spacing w:after="0" w:line="336" w:lineRule="atLeast"/>
    </w:pPr>
    <w:rPr>
      <w:rFonts w:ascii="Times New Roman" w:eastAsia="Times New Roman" w:hAnsi="Times New Roman" w:cs="Times New Roman"/>
      <w:spacing w:val="-2"/>
      <w:sz w:val="26"/>
      <w:szCs w:val="26"/>
      <w:lang w:eastAsia="en-GB"/>
    </w:rPr>
  </w:style>
  <w:style w:type="character" w:styleId="Hyperlink">
    <w:name w:val="Hyperlink"/>
    <w:basedOn w:val="DefaultParagraphFont"/>
    <w:uiPriority w:val="99"/>
    <w:unhideWhenUsed/>
    <w:rsid w:val="003F2373"/>
    <w:rPr>
      <w:strike w:val="0"/>
      <w:dstrike w:val="0"/>
      <w:color w:val="005C85"/>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bai.org.uk" TargetMode="External"/><Relationship Id="rId4" Type="http://schemas.openxmlformats.org/officeDocument/2006/relationships/settings" Target="settings.xml"/><Relationship Id="rId9" Type="http://schemas.openxmlformats.org/officeDocument/2006/relationships/hyperlink" Target="mailto:prinsec@rbai.belfast.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D6E6-6282-4D8A-B010-F24575DA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29ACC2B4</Template>
  <TotalTime>85</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Laverty</dc:creator>
  <cp:keywords/>
  <dc:description/>
  <cp:lastModifiedBy>B Laverty</cp:lastModifiedBy>
  <cp:revision>14</cp:revision>
  <cp:lastPrinted>2018-05-23T08:50:00Z</cp:lastPrinted>
  <dcterms:created xsi:type="dcterms:W3CDTF">2018-04-28T15:20:00Z</dcterms:created>
  <dcterms:modified xsi:type="dcterms:W3CDTF">2018-10-12T09:05:00Z</dcterms:modified>
</cp:coreProperties>
</file>